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55.0" w:type="dxa"/>
        <w:jc w:val="left"/>
        <w:tblInd w:w="35.0" w:type="dxa"/>
        <w:tblLayout w:type="fixed"/>
        <w:tblLook w:val="0000"/>
      </w:tblPr>
      <w:tblGrid>
        <w:gridCol w:w="3540"/>
        <w:gridCol w:w="5415"/>
        <w:tblGridChange w:id="0">
          <w:tblGrid>
            <w:gridCol w:w="3540"/>
            <w:gridCol w:w="54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elementu projektu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SPECYFIKACJA TECHNICZNA WYKONANIA I ODBIORU ROBÓT BUDOWLANYCH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branża: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ARCHITEKTURA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zamierzenia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smallCaps w:val="1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  <w:t xml:space="preserve">ermomodernizacja budynku mieszkalnego wielorodzinnego</w:t>
            </w:r>
          </w:p>
          <w:p w:rsidR="00000000" w:rsidDel="00000000" w:rsidP="00000000" w:rsidRDefault="00000000" w:rsidRPr="00000000" w14:paraId="00000008">
            <w:pPr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Szkolna 10 w Pruszkowie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kategoria obiektu budowlanego:</w:t>
            </w:r>
          </w:p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jednostki ewidencyjnej:</w:t>
            </w:r>
          </w:p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obrębu ewidencyjnego: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działki: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XIII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142102_1.0009.251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Pruszków 09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251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inwestora:</w:t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Gmina Miasto Pruszków</w:t>
            </w:r>
          </w:p>
          <w:p w:rsidR="00000000" w:rsidDel="00000000" w:rsidP="00000000" w:rsidRDefault="00000000" w:rsidRPr="00000000" w14:paraId="00000014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Kraszewskiego 14/16,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zamawiającego: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Towarzystwo Budownictwa Społecznego "Zieleń Miejska" Sp. z o.o.</w:t>
            </w:r>
          </w:p>
          <w:p w:rsidR="00000000" w:rsidDel="00000000" w:rsidP="00000000" w:rsidRDefault="00000000" w:rsidRPr="00000000" w14:paraId="00000017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Gordziałkowskiego 9,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 wykonania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ind w:left="283.4645669291342"/>
              <w:jc w:val="left"/>
              <w:rPr>
                <w:smallCaps w:val="1"/>
              </w:rPr>
            </w:pPr>
            <w:r w:rsidDel="00000000" w:rsidR="00000000" w:rsidRPr="00000000">
              <w:rPr>
                <w:smallCaps w:val="1"/>
                <w:rtl w:val="0"/>
              </w:rPr>
              <w:t xml:space="preserve">20/02/2026</w:t>
            </w:r>
          </w:p>
        </w:tc>
      </w:tr>
    </w:tbl>
    <w:p w:rsidR="00000000" w:rsidDel="00000000" w:rsidP="00000000" w:rsidRDefault="00000000" w:rsidRPr="00000000" w14:paraId="0000001A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gridCol w:w="3990"/>
        <w:tblGridChange w:id="0">
          <w:tblGrid>
            <w:gridCol w:w="5040"/>
            <w:gridCol w:w="39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Zespół projektowy: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podpis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mgr inż. arch. Jolanta Rzepecka-Badowska </w:t>
              <w:br w:type="textWrapping"/>
              <w:t xml:space="preserve">upr. architektoniczno-budowlane 94/92 B-B</w:t>
            </w:r>
          </w:p>
          <w:p w:rsidR="00000000" w:rsidDel="00000000" w:rsidP="00000000" w:rsidRDefault="00000000" w:rsidRPr="00000000" w14:paraId="0000001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arch. Agnieszka Babraj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Marcin Borzymek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00" w:line="240" w:lineRule="auto"/>
        <w:jc w:val="left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CPV:</w:t>
      </w:r>
      <w:r w:rsidDel="00000000" w:rsidR="00000000" w:rsidRPr="00000000">
        <w:rPr>
          <w:rFonts w:ascii="Cambria" w:cs="Cambria" w:eastAsia="Cambria" w:hAnsi="Cambria"/>
          <w:rtl w:val="0"/>
        </w:rPr>
        <w:br w:type="textWrapping"/>
      </w:r>
      <w:r w:rsidDel="00000000" w:rsidR="00000000" w:rsidRPr="00000000">
        <w:rPr>
          <w:rtl w:val="0"/>
        </w:rPr>
        <w:t xml:space="preserve">45000000-7 – Roboty budowlane</w:t>
        <w:br w:type="textWrapping"/>
        <w:t xml:space="preserve">45321000-3 – Izolacja cieplna</w:t>
        <w:br w:type="textWrapping"/>
        <w:t xml:space="preserve">45443000-4 – Roboty elewacyjne</w:t>
        <w:br w:type="textWrapping"/>
        <w:t xml:space="preserve">45410000-4 – Tynkowanie</w:t>
        <w:br w:type="textWrapping"/>
        <w:t xml:space="preserve">45262300-4 – Roboty betonowe</w:t>
        <w:br w:type="textWrapping"/>
        <w:t xml:space="preserve">45453000-7 – Roboty remontowe i renowacyjne</w:t>
        <w:br w:type="textWrapping"/>
        <w:t xml:space="preserve">45442100-8 – Roboty malarskie</w:t>
        <w:br w:type="textWrapping"/>
        <w:t xml:space="preserve">45421131-1 – Instalowanie drzwi</w:t>
        <w:br w:type="textWrapping"/>
        <w:t xml:space="preserve">45421132-8 – Instalowanie okien</w:t>
        <w:br w:type="textWrapping"/>
        <w:t xml:space="preserve">45100000-8 – Przygotowanie terenu pod budowę</w:t>
        <w:br w:type="textWrapping"/>
        <w:t xml:space="preserve">45233222-1 – Roboty budowlane w zakresie układania chodników</w:t>
        <w:br w:type="textWrapping"/>
        <w:t xml:space="preserve">45262300-4 – Roboty betonowe</w:t>
        <w:br w:type="textWrapping"/>
        <w:t xml:space="preserve">45262500-6 – Roboty murarskie i murowe</w:t>
        <w:br w:type="textWrapping"/>
        <w:t xml:space="preserve">45421131-1 – Instalowanie drzwi</w:t>
        <w:br w:type="textWrapping"/>
        <w:t xml:space="preserve">45111200-0 – Roboty w zakresie przygotowania terenu pod budowę</w:t>
        <w:br w:type="textWrapping"/>
        <w:t xml:space="preserve">45262100-2 – Roboty przy wznoszeniu rusztowań</w:t>
        <w:br w:type="textWrapping"/>
        <w:t xml:space="preserve"> 45111200-0 – Roboty w zakresie przygotowania terenu pod budowę i roboty ziemne</w:t>
        <w:br w:type="textWrapping"/>
        <w:t xml:space="preserve"> 45262310-7 – Zbrojenie</w:t>
        <w:br w:type="textWrapping"/>
        <w:t xml:space="preserve"> 71355000-1 – Usługi pomiarowe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dt>
      <w:sdtPr>
        <w:id w:val="-757825113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6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5,5,Heading 6,6,"</w:instrText>
            <w:fldChar w:fldCharType="separate"/>
          </w:r>
          <w:hyperlink w:anchor="_a8lct0nwaj1u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ST-01 WYMAGANIA OGÓLNE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f3ysbmqjnv4k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ST-02 OCIEPLENIE ŚCIAN SZCZYTOWYCH – SYSTEM ETICS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db89arxtqsy9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ST-03 OCIEPLENIE STROPU NAD OSTATNIĄ KONDYGNACJĄ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yi964ektlovu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ST-04 WYMIANA DRZWI ZEWNĘTRZNYCH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t8fx0ga3nwev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ST-05 WYMIANA OKIEN PIWNICZNYCH</w:t>
              <w:tab/>
              <w:t xml:space="preserve">18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nsvlu6qmrr3x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ST-06 ROBOTY BUDOWLANE W POMIESZCZENIU WĘZŁA CIEPLNEGO</w:t>
              <w:tab/>
              <w:t xml:space="preserve">22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es61t4s750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ST-07 OBRÓBKI BLACHARSKIE I PARAPETY ZEWNĘTRZNE</w:t>
              <w:tab/>
              <w:t xml:space="preserve">30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ddmqc4rmnr3n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ST-08 WYKONANIE OPASKI Z PŁYT CHODNIKOWYCH PRZY ŚCIANACH SZCZYTOWYCH</w:t>
              <w:tab/>
              <w:t xml:space="preserve">33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u0vwvu3trl50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ST-09 PODBICIE FUNDAMENTÓW</w:t>
              <w:tab/>
              <w:t xml:space="preserve">38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eak81exqhmyq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ST-10 ROBOTY PRZYGOTOWAWCZE I PORZĄDKOWE</w:t>
              <w:tab/>
              <w:t xml:space="preserve">43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0">
      <w:pPr>
        <w:spacing w:after="200" w:line="276" w:lineRule="auto"/>
        <w:jc w:val="left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spacing w:after="200" w:line="276" w:lineRule="auto"/>
        <w:jc w:val="left"/>
        <w:rPr/>
      </w:pPr>
      <w:bookmarkStart w:colFirst="0" w:colLast="0" w:name="_a8lct0nwaj1u" w:id="0"/>
      <w:bookmarkEnd w:id="0"/>
      <w:r w:rsidDel="00000000" w:rsidR="00000000" w:rsidRPr="00000000">
        <w:rPr>
          <w:sz w:val="28"/>
          <w:szCs w:val="28"/>
          <w:rtl w:val="0"/>
        </w:rPr>
        <w:t xml:space="preserve">ST-01 WYMAGANIA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CPV: 45000000-7 – Roboty budowlane</w:t>
      </w:r>
    </w:p>
    <w:p w:rsidR="00000000" w:rsidDel="00000000" w:rsidP="00000000" w:rsidRDefault="00000000" w:rsidRPr="00000000" w14:paraId="0000003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26j89rmuyr8" w:id="1"/>
      <w:bookmarkEnd w:id="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e6coigun5en" w:id="2"/>
      <w:bookmarkEnd w:id="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 Technicznej</w:t>
      </w:r>
    </w:p>
    <w:p w:rsidR="00000000" w:rsidDel="00000000" w:rsidP="00000000" w:rsidRDefault="00000000" w:rsidRPr="00000000" w14:paraId="0000003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ogólne dotyczące wykonania i odbioru robót budowlanych branży budowlanej realizowanych w ramach zadania: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Termomodernizacja budynku mieszkalnego wielorodzinnego przy ul. Szkolnej 10 w Pruszkowie.</w:t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x8o0esuvdxh" w:id="3"/>
      <w:bookmarkEnd w:id="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stosowania ST</w:t>
      </w:r>
    </w:p>
    <w:p w:rsidR="00000000" w:rsidDel="00000000" w:rsidP="00000000" w:rsidRDefault="00000000" w:rsidRPr="00000000" w14:paraId="0000003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Specyfikacja ma zastosowanie jako dokument przetargowy oraz kontraktowy przy realizacji robót budowlanych objętych dokumentacją projektową (PAB i PT).</w:t>
      </w:r>
    </w:p>
    <w:p w:rsidR="00000000" w:rsidDel="00000000" w:rsidP="00000000" w:rsidRDefault="00000000" w:rsidRPr="00000000" w14:paraId="0000003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Ustalenia zawarte w niniejszej ST-01 obowiązują dla wszystkich Specyfikacji Szczegółowych (ST-02 do ST-09).</w:t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iyz27pvu5bg" w:id="4"/>
      <w:bookmarkEnd w:id="4"/>
      <w:r w:rsidDel="00000000" w:rsidR="00000000" w:rsidRPr="00000000">
        <w:rPr>
          <w:smallCaps w:val="0"/>
          <w:sz w:val="24"/>
          <w:szCs w:val="24"/>
          <w:rtl w:val="0"/>
        </w:rPr>
        <w:t xml:space="preserve">1.3. Zakres robót objętych ST</w:t>
      </w:r>
    </w:p>
    <w:p w:rsidR="00000000" w:rsidDel="00000000" w:rsidP="00000000" w:rsidRDefault="00000000" w:rsidRPr="00000000" w14:paraId="0000003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roboty budowlane związane z: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13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systemu ocieplenia ścian zewnętrznych,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1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ociepleniem stropu nad ostatnią kondygnacją,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1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wymianą stolarki drzwiowej i okiennej,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1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robót budowlanych w pomieszczeniu węzła cieplnego,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obróbek blacharskich,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3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robotami przygotowawczymi i porządkowymi.</w:t>
      </w:r>
    </w:p>
    <w:p w:rsidR="00000000" w:rsidDel="00000000" w:rsidP="00000000" w:rsidRDefault="00000000" w:rsidRPr="00000000" w14:paraId="0000004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i3ut6h30dn3" w:id="5"/>
      <w:bookmarkEnd w:id="5"/>
      <w:r w:rsidDel="00000000" w:rsidR="00000000" w:rsidRPr="00000000">
        <w:rPr>
          <w:smallCaps w:val="0"/>
          <w:sz w:val="24"/>
          <w:szCs w:val="24"/>
          <w:rtl w:val="0"/>
        </w:rPr>
        <w:t xml:space="preserve">1.4. Określenia podstawowe</w:t>
      </w:r>
    </w:p>
    <w:p w:rsidR="00000000" w:rsidDel="00000000" w:rsidP="00000000" w:rsidRDefault="00000000" w:rsidRPr="00000000" w14:paraId="0000004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Użyte w Specyfikacji określenia oznaczają: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3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Zamawiający</w:t>
      </w:r>
      <w:r w:rsidDel="00000000" w:rsidR="00000000" w:rsidRPr="00000000">
        <w:rPr>
          <w:rtl w:val="0"/>
        </w:rPr>
        <w:t xml:space="preserve"> – Towarzystwo Budownictwa Społecznego "Zieleń Miejska" Sp. z o.o..</w:t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Inwestor </w:t>
      </w:r>
      <w:r w:rsidDel="00000000" w:rsidR="00000000" w:rsidRPr="00000000">
        <w:rPr>
          <w:rtl w:val="0"/>
        </w:rPr>
        <w:t xml:space="preserve">- Gmina Miasto Pruszków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Wykonawca</w:t>
      </w:r>
      <w:r w:rsidDel="00000000" w:rsidR="00000000" w:rsidRPr="00000000">
        <w:rPr>
          <w:rtl w:val="0"/>
        </w:rPr>
        <w:t xml:space="preserve"> – podmiot realizujący roboty na podstawie umowy.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Inspektor Nadzoru</w:t>
      </w:r>
      <w:r w:rsidDel="00000000" w:rsidR="00000000" w:rsidRPr="00000000">
        <w:rPr>
          <w:rtl w:val="0"/>
        </w:rPr>
        <w:t xml:space="preserve"> – osoba reprezentująca Zamawiającego.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Roboty zanikające</w:t>
      </w:r>
      <w:r w:rsidDel="00000000" w:rsidR="00000000" w:rsidRPr="00000000">
        <w:rPr>
          <w:rtl w:val="0"/>
        </w:rPr>
        <w:t xml:space="preserve"> – roboty ulegające zakryciu w dalszym procesie budowy.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3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Dokumentacja projektowa</w:t>
      </w:r>
      <w:r w:rsidDel="00000000" w:rsidR="00000000" w:rsidRPr="00000000">
        <w:rPr>
          <w:rtl w:val="0"/>
        </w:rPr>
        <w:t xml:space="preserve"> – PAB i PT wraz z rysunkami i opisami.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3va51mg9hrai" w:id="6"/>
      <w:bookmarkEnd w:id="6"/>
      <w:r w:rsidDel="00000000" w:rsidR="00000000" w:rsidRPr="00000000">
        <w:rPr>
          <w:smallCaps w:val="0"/>
          <w:sz w:val="24"/>
          <w:szCs w:val="24"/>
          <w:rtl w:val="0"/>
        </w:rPr>
        <w:t xml:space="preserve">1.5. Ogólne wymagania dotyczące robót</w:t>
      </w:r>
    </w:p>
    <w:p w:rsidR="00000000" w:rsidDel="00000000" w:rsidP="00000000" w:rsidRDefault="00000000" w:rsidRPr="00000000" w14:paraId="0000004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Wykonawca jest odpowiedzialny za:</w:t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12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robót,</w:t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dokumentacją projektową,</w:t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STWiOR,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przestrzeganie przepisów prawa budowlanego,</w:t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bezpieczeństwo osób trzecich,</w:t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12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mienia.</w:t>
      </w:r>
    </w:p>
    <w:p w:rsidR="00000000" w:rsidDel="00000000" w:rsidP="00000000" w:rsidRDefault="00000000" w:rsidRPr="00000000" w14:paraId="0000005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 zasadami wiedzy technicznej.</w:t>
      </w:r>
    </w:p>
    <w:p w:rsidR="00000000" w:rsidDel="00000000" w:rsidP="00000000" w:rsidRDefault="00000000" w:rsidRPr="00000000" w14:paraId="0000005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5h4g24qdbd" w:id="7"/>
      <w:bookmarkEnd w:id="7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5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2.1. Wszystkie materiały muszą posiadać:</w:t>
      </w:r>
    </w:p>
    <w:p w:rsidR="00000000" w:rsidDel="00000000" w:rsidP="00000000" w:rsidRDefault="00000000" w:rsidRPr="00000000" w14:paraId="00000055">
      <w:pPr>
        <w:widowControl w:val="0"/>
        <w:numPr>
          <w:ilvl w:val="0"/>
          <w:numId w:val="10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Deklaracje Właściwości Użytkowych,</w:t>
      </w:r>
    </w:p>
    <w:p w:rsidR="00000000" w:rsidDel="00000000" w:rsidP="00000000" w:rsidRDefault="00000000" w:rsidRPr="00000000" w14:paraId="00000056">
      <w:pPr>
        <w:widowControl w:val="0"/>
        <w:numPr>
          <w:ilvl w:val="0"/>
          <w:numId w:val="10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oznakowanie CE lub znak budowlany,</w:t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10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wymagane aprobaty techniczne.</w:t>
      </w:r>
    </w:p>
    <w:p w:rsidR="00000000" w:rsidDel="00000000" w:rsidP="00000000" w:rsidRDefault="00000000" w:rsidRPr="00000000" w14:paraId="0000005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2.2. Materiały niezgodne z wymaganiami podlegają usunięciu z terenu budowy.</w:t>
        <w:br w:type="textWrapping"/>
        <w:t xml:space="preserve">2.3. Składowanie materiałów musi zapewniać ochronę przed uszkodzeniem i zawilgoceniem.</w:t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mbs8zdl28h" w:id="8"/>
      <w:bookmarkEnd w:id="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5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3.1. Sprzęt używany do realizacji robót musi być sprawny technicznie i dopuszczony do użytkowania.</w:t>
        <w:br w:type="textWrapping"/>
        <w:t xml:space="preserve">3.2. Rusztowania muszą posiadać odbiór techniczny.</w:t>
      </w:r>
    </w:p>
    <w:p w:rsidR="00000000" w:rsidDel="00000000" w:rsidP="00000000" w:rsidRDefault="00000000" w:rsidRPr="00000000" w14:paraId="0000005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2qt8nccf6t0h" w:id="9"/>
      <w:bookmarkEnd w:id="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5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4.1. Transport materiałów należy prowadzić w sposób zabezpieczający przed uszkodzeniem.</w:t>
        <w:br w:type="textWrapping"/>
        <w:t xml:space="preserve">4.2. Drogi dojazdowe należy utrzymywać w czystości.</w:t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4kru5rsokrv" w:id="10"/>
      <w:bookmarkEnd w:id="1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5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5.1. Roboty należy wykonywać zgodnie z dokumentacją projektową oraz niniejszą STWiOR.</w:t>
        <w:br w:type="textWrapping"/>
        <w:t xml:space="preserve">5.2. Roboty zanikające podlegają obowiązkowemu odbiorowi przed zakryciem.</w:t>
        <w:br w:type="textWrapping"/>
        <w:t xml:space="preserve">5.3. Niedopuszczalne jest zakrycie robót bez potwierdzenia odbioru przez Inspektora Nadzoru.</w:t>
      </w:r>
    </w:p>
    <w:p w:rsidR="00000000" w:rsidDel="00000000" w:rsidP="00000000" w:rsidRDefault="00000000" w:rsidRPr="00000000" w14:paraId="0000005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j4db1gxmti1" w:id="11"/>
      <w:bookmarkEnd w:id="1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6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6.1. Wykonawca prowadzi kontrolę jakości robót.</w:t>
        <w:br w:type="textWrapping"/>
        <w:t xml:space="preserve">6.2. Inspektor Nadzoru ma prawo do kontroli w każdym czasie.</w:t>
        <w:br w:type="textWrapping"/>
        <w:t xml:space="preserve">6.3. Wyniki badań należy dokumentować.</w:t>
      </w:r>
    </w:p>
    <w:p w:rsidR="00000000" w:rsidDel="00000000" w:rsidP="00000000" w:rsidRDefault="00000000" w:rsidRPr="00000000" w14:paraId="0000006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e0tuw69vsw7" w:id="12"/>
      <w:bookmarkEnd w:id="1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7.1. Obmiar ma charakter pomocniczy.</w:t>
        <w:br w:type="textWrapping"/>
        <w:t xml:space="preserve">7.2. Wynagrodzenie ma charakter ryczałtowy.</w:t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ohcnl223zk8" w:id="13"/>
      <w:bookmarkEnd w:id="1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6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8.1. Odbiory robót zanikających.</w:t>
        <w:br w:type="textWrapping"/>
        <w:t xml:space="preserve">8.2. Odbiory częściowe.</w:t>
        <w:br w:type="textWrapping"/>
        <w:t xml:space="preserve">8.3. Odbiór końcowy.</w:t>
      </w:r>
    </w:p>
    <w:p w:rsidR="00000000" w:rsidDel="00000000" w:rsidP="00000000" w:rsidRDefault="00000000" w:rsidRPr="00000000" w14:paraId="0000006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końcowego jest:</w:t>
      </w:r>
    </w:p>
    <w:p w:rsidR="00000000" w:rsidDel="00000000" w:rsidP="00000000" w:rsidRDefault="00000000" w:rsidRPr="00000000" w14:paraId="00000066">
      <w:pPr>
        <w:widowControl w:val="0"/>
        <w:numPr>
          <w:ilvl w:val="0"/>
          <w:numId w:val="11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robót z dokumentacją,</w:t>
      </w:r>
    </w:p>
    <w:p w:rsidR="00000000" w:rsidDel="00000000" w:rsidP="00000000" w:rsidRDefault="00000000" w:rsidRPr="00000000" w14:paraId="00000067">
      <w:pPr>
        <w:widowControl w:val="0"/>
        <w:numPr>
          <w:ilvl w:val="0"/>
          <w:numId w:val="1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wad istotnych,</w:t>
      </w:r>
    </w:p>
    <w:p w:rsidR="00000000" w:rsidDel="00000000" w:rsidP="00000000" w:rsidRDefault="00000000" w:rsidRPr="00000000" w14:paraId="00000068">
      <w:pPr>
        <w:widowControl w:val="0"/>
        <w:numPr>
          <w:ilvl w:val="0"/>
          <w:numId w:val="11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komplet dokumentów jakościowych.</w:t>
      </w:r>
    </w:p>
    <w:p w:rsidR="00000000" w:rsidDel="00000000" w:rsidP="00000000" w:rsidRDefault="00000000" w:rsidRPr="00000000" w14:paraId="0000006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xrnpc51aojk" w:id="14"/>
      <w:bookmarkEnd w:id="1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6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9.1. Cena ryczałtowa obejmuje:</w:t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1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robociznę,</w:t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materiały,</w:t>
      </w:r>
    </w:p>
    <w:p w:rsidR="00000000" w:rsidDel="00000000" w:rsidP="00000000" w:rsidRDefault="00000000" w:rsidRPr="00000000" w14:paraId="0000006D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sprzęt,</w:t>
      </w:r>
    </w:p>
    <w:p w:rsidR="00000000" w:rsidDel="00000000" w:rsidP="00000000" w:rsidRDefault="00000000" w:rsidRPr="00000000" w14:paraId="0000006E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6F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1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zabezpieczenia.</w:t>
      </w:r>
    </w:p>
    <w:p w:rsidR="00000000" w:rsidDel="00000000" w:rsidP="00000000" w:rsidRDefault="00000000" w:rsidRPr="00000000" w14:paraId="0000007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9.2. Wszelkie czynności niezbędne do prawidłowego wykonania robót uważa się za wliczone w cenę ryczałtową.</w:t>
      </w:r>
    </w:p>
    <w:p w:rsidR="00000000" w:rsidDel="00000000" w:rsidP="00000000" w:rsidRDefault="00000000" w:rsidRPr="00000000" w14:paraId="0000007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z852bevsaig" w:id="15"/>
      <w:bookmarkEnd w:id="1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11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1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075">
      <w:pPr>
        <w:widowControl w:val="0"/>
        <w:numPr>
          <w:ilvl w:val="0"/>
          <w:numId w:val="11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dotyczące wyrobów budowlanych</w:t>
      </w:r>
    </w:p>
    <w:p w:rsidR="00000000" w:rsidDel="00000000" w:rsidP="00000000" w:rsidRDefault="00000000" w:rsidRPr="00000000" w14:paraId="00000076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cm5pdyl7o2fa" w:id="16"/>
      <w:bookmarkEnd w:id="1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f3ysbmqjnv4k" w:id="17"/>
      <w:bookmarkEnd w:id="17"/>
      <w:r w:rsidDel="00000000" w:rsidR="00000000" w:rsidRPr="00000000">
        <w:rPr>
          <w:sz w:val="28"/>
          <w:szCs w:val="28"/>
          <w:rtl w:val="0"/>
        </w:rPr>
        <w:t xml:space="preserve">ST-02 OCIEPLENIE ŚCIAN SZCZYTOWYCH – SYSTEM ETICS</w:t>
      </w:r>
    </w:p>
    <w:p w:rsidR="00000000" w:rsidDel="00000000" w:rsidP="00000000" w:rsidRDefault="00000000" w:rsidRPr="00000000" w14:paraId="00000078">
      <w:pPr>
        <w:widowControl w:val="0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45321000-3 – Izolacja cieplna</w:t>
        <w:br w:type="textWrapping"/>
        <w:t xml:space="preserve"> 45443000-4 – Roboty elewacyjne</w:t>
        <w:br w:type="textWrapping"/>
        <w:t xml:space="preserve"> 45410000-4 – Tynkowanie</w:t>
      </w:r>
    </w:p>
    <w:p w:rsidR="00000000" w:rsidDel="00000000" w:rsidP="00000000" w:rsidRDefault="00000000" w:rsidRPr="00000000" w14:paraId="0000007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z4b2nl4gav5" w:id="18"/>
      <w:bookmarkEnd w:id="18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7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oura2g2437s" w:id="19"/>
      <w:bookmarkEnd w:id="19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7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wykonania robót związanych z wykonaniem systemu ocieplenia ścian szczytowych budynku w technologii ETICS z zastosowaniem wełny mineralnej jako materiału izolacyjnego.</w:t>
      </w:r>
    </w:p>
    <w:p w:rsidR="00000000" w:rsidDel="00000000" w:rsidP="00000000" w:rsidRDefault="00000000" w:rsidRPr="00000000" w14:paraId="0000007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sa003bognjx" w:id="20"/>
      <w:bookmarkEnd w:id="20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ST</w:t>
      </w:r>
    </w:p>
    <w:p w:rsidR="00000000" w:rsidDel="00000000" w:rsidP="00000000" w:rsidRDefault="00000000" w:rsidRPr="00000000" w14:paraId="0000007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07E">
      <w:pPr>
        <w:widowControl w:val="0"/>
        <w:numPr>
          <w:ilvl w:val="0"/>
          <w:numId w:val="6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terenu robót,</w:t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istniejącego ocieplenia wraz z utylizacją,</w:t>
      </w:r>
    </w:p>
    <w:p w:rsidR="00000000" w:rsidDel="00000000" w:rsidP="00000000" w:rsidRDefault="00000000" w:rsidRPr="00000000" w14:paraId="00000080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podłoża,</w:t>
      </w:r>
    </w:p>
    <w:p w:rsidR="00000000" w:rsidDel="00000000" w:rsidP="00000000" w:rsidRDefault="00000000" w:rsidRPr="00000000" w14:paraId="00000081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prób przyczepności,</w:t>
      </w:r>
    </w:p>
    <w:p w:rsidR="00000000" w:rsidDel="00000000" w:rsidP="00000000" w:rsidRDefault="00000000" w:rsidRPr="00000000" w14:paraId="00000082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płyt izolacyjnych z wełny mineralnej,</w:t>
      </w:r>
    </w:p>
    <w:p w:rsidR="00000000" w:rsidDel="00000000" w:rsidP="00000000" w:rsidRDefault="00000000" w:rsidRPr="00000000" w14:paraId="00000083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mocowanie mechaniczne,</w:t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zbrojonej,</w:t>
      </w:r>
    </w:p>
    <w:p w:rsidR="00000000" w:rsidDel="00000000" w:rsidP="00000000" w:rsidRDefault="00000000" w:rsidRPr="00000000" w14:paraId="00000085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wzmocnień narożników i ościeży,</w:t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wykończeniowej (tynk cienkowarstwowy),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przy otworach,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6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08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li5sucpdut5" w:id="21"/>
      <w:bookmarkEnd w:id="21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7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ETICS</w:t>
      </w:r>
      <w:r w:rsidDel="00000000" w:rsidR="00000000" w:rsidRPr="00000000">
        <w:rPr>
          <w:rtl w:val="0"/>
        </w:rPr>
        <w:t xml:space="preserve"> – bezspoinowy system ociepleń ścian zewnętrznych,</w:t>
      </w:r>
    </w:p>
    <w:p w:rsidR="00000000" w:rsidDel="00000000" w:rsidP="00000000" w:rsidRDefault="00000000" w:rsidRPr="00000000" w14:paraId="0000008B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Warstwa zbrojąca</w:t>
      </w:r>
      <w:r w:rsidDel="00000000" w:rsidR="00000000" w:rsidRPr="00000000">
        <w:rPr>
          <w:rtl w:val="0"/>
        </w:rPr>
        <w:t xml:space="preserve"> – zaprawa klejowo-szpachlowa z zatopioną siatką,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7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Kołek montażowy</w:t>
      </w:r>
      <w:r w:rsidDel="00000000" w:rsidR="00000000" w:rsidRPr="00000000">
        <w:rPr>
          <w:rtl w:val="0"/>
        </w:rPr>
        <w:t xml:space="preserve"> – mechaniczny element mocujący płyty izolacyjne.</w:t>
      </w:r>
    </w:p>
    <w:p w:rsidR="00000000" w:rsidDel="00000000" w:rsidP="00000000" w:rsidRDefault="00000000" w:rsidRPr="00000000" w14:paraId="0000008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q0sgpwmuhoi" w:id="22"/>
      <w:bookmarkEnd w:id="22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08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z: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1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instrukcją producenta systemu,</w:t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1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STWiOR.</w:t>
        <w:br w:type="textWrapping"/>
        <w:t xml:space="preserve">Niedopuszczalne jest łączenie elementów różnych systemów ETICS.</w:t>
      </w:r>
    </w:p>
    <w:p w:rsidR="00000000" w:rsidDel="00000000" w:rsidP="00000000" w:rsidRDefault="00000000" w:rsidRPr="00000000" w14:paraId="0000009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2ihyqqn9np6" w:id="23"/>
      <w:bookmarkEnd w:id="23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9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k0dpopi2lfy" w:id="24"/>
      <w:bookmarkEnd w:id="24"/>
      <w:r w:rsidDel="00000000" w:rsidR="00000000" w:rsidRPr="00000000">
        <w:rPr>
          <w:smallCaps w:val="0"/>
          <w:sz w:val="24"/>
          <w:szCs w:val="24"/>
          <w:rtl w:val="0"/>
        </w:rPr>
        <w:t xml:space="preserve">2.1. Płyty izolacyjne</w:t>
      </w:r>
    </w:p>
    <w:p w:rsidR="00000000" w:rsidDel="00000000" w:rsidP="00000000" w:rsidRDefault="00000000" w:rsidRPr="00000000" w14:paraId="00000095">
      <w:pPr>
        <w:widowControl w:val="0"/>
        <w:numPr>
          <w:ilvl w:val="0"/>
          <w:numId w:val="5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Wełna mineralna grubości 14 cm,</w:t>
      </w:r>
    </w:p>
    <w:p w:rsidR="00000000" w:rsidDel="00000000" w:rsidP="00000000" w:rsidRDefault="00000000" w:rsidRPr="00000000" w14:paraId="00000096">
      <w:pPr>
        <w:widowControl w:val="0"/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Wełna mineralna grubości 3 cm,</w:t>
      </w:r>
    </w:p>
    <w:p w:rsidR="00000000" w:rsidDel="00000000" w:rsidP="00000000" w:rsidRDefault="00000000" w:rsidRPr="00000000" w14:paraId="00000097">
      <w:pPr>
        <w:widowControl w:val="0"/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Płyta XPS grubości 14 cm,</w:t>
      </w:r>
    </w:p>
    <w:p w:rsidR="00000000" w:rsidDel="00000000" w:rsidP="00000000" w:rsidRDefault="00000000" w:rsidRPr="00000000" w14:paraId="00000098">
      <w:pPr>
        <w:widowControl w:val="0"/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Współczynnik λ ≤ 0,034 W/mK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widowControl w:val="0"/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Klasa reakcji na ogień A1,</w:t>
      </w:r>
    </w:p>
    <w:p w:rsidR="00000000" w:rsidDel="00000000" w:rsidP="00000000" w:rsidRDefault="00000000" w:rsidRPr="00000000" w14:paraId="0000009A">
      <w:pPr>
        <w:widowControl w:val="0"/>
        <w:numPr>
          <w:ilvl w:val="0"/>
          <w:numId w:val="5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Gęstość i wytrzymałość zgodna z wymaganiami systemowymi.</w:t>
      </w:r>
    </w:p>
    <w:p w:rsidR="00000000" w:rsidDel="00000000" w:rsidP="00000000" w:rsidRDefault="00000000" w:rsidRPr="00000000" w14:paraId="0000009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vzrtaicyvy2" w:id="25"/>
      <w:bookmarkEnd w:id="25"/>
      <w:r w:rsidDel="00000000" w:rsidR="00000000" w:rsidRPr="00000000">
        <w:rPr>
          <w:smallCaps w:val="0"/>
          <w:sz w:val="24"/>
          <w:szCs w:val="24"/>
          <w:rtl w:val="0"/>
        </w:rPr>
        <w:t xml:space="preserve">2.2. Zaprawa klejowa i zbrojąca</w:t>
      </w:r>
    </w:p>
    <w:p w:rsidR="00000000" w:rsidDel="00000000" w:rsidP="00000000" w:rsidRDefault="00000000" w:rsidRPr="00000000" w14:paraId="0000009C">
      <w:pPr>
        <w:widowControl w:val="0"/>
        <w:numPr>
          <w:ilvl w:val="0"/>
          <w:numId w:val="2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Systemowa, kompatybilna z izolacją,</w:t>
      </w:r>
    </w:p>
    <w:p w:rsidR="00000000" w:rsidDel="00000000" w:rsidP="00000000" w:rsidRDefault="00000000" w:rsidRPr="00000000" w14:paraId="0000009D">
      <w:pPr>
        <w:widowControl w:val="0"/>
        <w:numPr>
          <w:ilvl w:val="0"/>
          <w:numId w:val="2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Odporna na warunki atmosferyczne.</w:t>
      </w:r>
    </w:p>
    <w:p w:rsidR="00000000" w:rsidDel="00000000" w:rsidP="00000000" w:rsidRDefault="00000000" w:rsidRPr="00000000" w14:paraId="0000009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kv6eu624w9u" w:id="26"/>
      <w:bookmarkEnd w:id="26"/>
      <w:r w:rsidDel="00000000" w:rsidR="00000000" w:rsidRPr="00000000">
        <w:rPr>
          <w:smallCaps w:val="0"/>
          <w:sz w:val="24"/>
          <w:szCs w:val="24"/>
          <w:rtl w:val="0"/>
        </w:rPr>
        <w:t xml:space="preserve">2.3. Siatka zbrojąca</w:t>
      </w:r>
    </w:p>
    <w:p w:rsidR="00000000" w:rsidDel="00000000" w:rsidP="00000000" w:rsidRDefault="00000000" w:rsidRPr="00000000" w14:paraId="0000009F">
      <w:pPr>
        <w:widowControl w:val="0"/>
        <w:numPr>
          <w:ilvl w:val="0"/>
          <w:numId w:val="2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 włókna szklanego,</w:t>
      </w:r>
    </w:p>
    <w:p w:rsidR="00000000" w:rsidDel="00000000" w:rsidP="00000000" w:rsidRDefault="00000000" w:rsidRPr="00000000" w14:paraId="000000A0">
      <w:pPr>
        <w:widowControl w:val="0"/>
        <w:numPr>
          <w:ilvl w:val="0"/>
          <w:numId w:val="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Gramatura min. 145 g/m²,</w:t>
      </w:r>
    </w:p>
    <w:p w:rsidR="00000000" w:rsidDel="00000000" w:rsidP="00000000" w:rsidRDefault="00000000" w:rsidRPr="00000000" w14:paraId="000000A1">
      <w:pPr>
        <w:widowControl w:val="0"/>
        <w:numPr>
          <w:ilvl w:val="0"/>
          <w:numId w:val="2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Odporna na alkalia.</w:t>
      </w:r>
    </w:p>
    <w:p w:rsidR="00000000" w:rsidDel="00000000" w:rsidP="00000000" w:rsidRDefault="00000000" w:rsidRPr="00000000" w14:paraId="000000A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9sjeblmm9f5" w:id="27"/>
      <w:bookmarkEnd w:id="27"/>
      <w:r w:rsidDel="00000000" w:rsidR="00000000" w:rsidRPr="00000000">
        <w:rPr>
          <w:smallCaps w:val="0"/>
          <w:sz w:val="24"/>
          <w:szCs w:val="24"/>
          <w:rtl w:val="0"/>
        </w:rPr>
        <w:t xml:space="preserve">2.4. Łączniki mechaniczne</w:t>
      </w:r>
    </w:p>
    <w:p w:rsidR="00000000" w:rsidDel="00000000" w:rsidP="00000000" w:rsidRDefault="00000000" w:rsidRPr="00000000" w14:paraId="000000A3">
      <w:pPr>
        <w:widowControl w:val="0"/>
        <w:numPr>
          <w:ilvl w:val="0"/>
          <w:numId w:val="4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Ilość: 6–8 szt./m²,</w:t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4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 strefach narożnych: 8–10 szt./m²,</w:t>
      </w:r>
    </w:p>
    <w:p w:rsidR="00000000" w:rsidDel="00000000" w:rsidP="00000000" w:rsidRDefault="00000000" w:rsidRPr="00000000" w14:paraId="000000A5">
      <w:pPr>
        <w:widowControl w:val="0"/>
        <w:numPr>
          <w:ilvl w:val="0"/>
          <w:numId w:val="4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Długość dostosowana do podłoża.</w:t>
      </w:r>
    </w:p>
    <w:p w:rsidR="00000000" w:rsidDel="00000000" w:rsidP="00000000" w:rsidRDefault="00000000" w:rsidRPr="00000000" w14:paraId="000000A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sy9qaflgijai" w:id="28"/>
      <w:bookmarkEnd w:id="28"/>
      <w:r w:rsidDel="00000000" w:rsidR="00000000" w:rsidRPr="00000000">
        <w:rPr>
          <w:smallCaps w:val="0"/>
          <w:sz w:val="24"/>
          <w:szCs w:val="24"/>
          <w:rtl w:val="0"/>
        </w:rPr>
        <w:t xml:space="preserve">2.5. Tynk cienkowarstwowy</w:t>
      </w:r>
    </w:p>
    <w:p w:rsidR="00000000" w:rsidDel="00000000" w:rsidP="00000000" w:rsidRDefault="00000000" w:rsidRPr="00000000" w14:paraId="000000A7">
      <w:pPr>
        <w:widowControl w:val="0"/>
        <w:numPr>
          <w:ilvl w:val="0"/>
          <w:numId w:val="7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Silikatowo-silikonowy,</w:t>
      </w:r>
    </w:p>
    <w:p w:rsidR="00000000" w:rsidDel="00000000" w:rsidP="00000000" w:rsidRDefault="00000000" w:rsidRPr="00000000" w14:paraId="000000A8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Paroprzepuszczalny,</w:t>
      </w:r>
    </w:p>
    <w:p w:rsidR="00000000" w:rsidDel="00000000" w:rsidP="00000000" w:rsidRDefault="00000000" w:rsidRPr="00000000" w14:paraId="000000A9">
      <w:pPr>
        <w:widowControl w:val="0"/>
        <w:numPr>
          <w:ilvl w:val="0"/>
          <w:numId w:val="7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Odporny na zabrudzenia.</w:t>
      </w:r>
    </w:p>
    <w:p w:rsidR="00000000" w:rsidDel="00000000" w:rsidP="00000000" w:rsidRDefault="00000000" w:rsidRPr="00000000" w14:paraId="000000A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3ymfv9w9hr" w:id="29"/>
      <w:bookmarkEnd w:id="29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AB">
      <w:pPr>
        <w:widowControl w:val="0"/>
        <w:numPr>
          <w:ilvl w:val="0"/>
          <w:numId w:val="12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Rusztowania systemowe,</w:t>
      </w:r>
    </w:p>
    <w:p w:rsidR="00000000" w:rsidDel="00000000" w:rsidP="00000000" w:rsidRDefault="00000000" w:rsidRPr="00000000" w14:paraId="000000AC">
      <w:pPr>
        <w:widowControl w:val="0"/>
        <w:numPr>
          <w:ilvl w:val="0"/>
          <w:numId w:val="12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Mieszarki do zapraw,</w:t>
      </w:r>
    </w:p>
    <w:p w:rsidR="00000000" w:rsidDel="00000000" w:rsidP="00000000" w:rsidRDefault="00000000" w:rsidRPr="00000000" w14:paraId="000000AD">
      <w:pPr>
        <w:widowControl w:val="0"/>
        <w:numPr>
          <w:ilvl w:val="0"/>
          <w:numId w:val="12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Pacy stalowe i z tworzywa,</w:t>
      </w:r>
    </w:p>
    <w:p w:rsidR="00000000" w:rsidDel="00000000" w:rsidP="00000000" w:rsidRDefault="00000000" w:rsidRPr="00000000" w14:paraId="000000AE">
      <w:pPr>
        <w:widowControl w:val="0"/>
        <w:numPr>
          <w:ilvl w:val="0"/>
          <w:numId w:val="12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cięcia izolacji.</w:t>
        <w:br w:type="textWrapping"/>
        <w:t xml:space="preserve">Rusztowania muszą posiadać aktualny odbiór techniczny.</w:t>
      </w:r>
    </w:p>
    <w:p w:rsidR="00000000" w:rsidDel="00000000" w:rsidP="00000000" w:rsidRDefault="00000000" w:rsidRPr="00000000" w14:paraId="000000A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rint47j2i0s" w:id="30"/>
      <w:bookmarkEnd w:id="30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B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oryginalnych opakowaniach, zabezpieczone przed zawilgoceniem i uszkodzeniem.</w:t>
      </w:r>
    </w:p>
    <w:p w:rsidR="00000000" w:rsidDel="00000000" w:rsidP="00000000" w:rsidRDefault="00000000" w:rsidRPr="00000000" w14:paraId="000000B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h6lva9uyb8t" w:id="31"/>
      <w:bookmarkEnd w:id="31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B2">
      <w:pPr>
        <w:keepNext w:val="0"/>
        <w:keepLines w:val="0"/>
        <w:spacing w:before="280" w:lineRule="auto"/>
        <w:ind w:left="0"/>
        <w:rPr/>
      </w:pPr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  <w:br w:type="textWrapping"/>
      </w:r>
      <w:r w:rsidDel="00000000" w:rsidR="00000000" w:rsidRPr="00000000">
        <w:rPr>
          <w:rtl w:val="0"/>
        </w:rPr>
        <w:t xml:space="preserve">Podłoże musi być:</w:t>
      </w:r>
    </w:p>
    <w:p w:rsidR="00000000" w:rsidDel="00000000" w:rsidP="00000000" w:rsidRDefault="00000000" w:rsidRPr="00000000" w14:paraId="000000B3">
      <w:pPr>
        <w:widowControl w:val="0"/>
        <w:numPr>
          <w:ilvl w:val="0"/>
          <w:numId w:val="13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0B4">
      <w:pPr>
        <w:widowControl w:val="0"/>
        <w:numPr>
          <w:ilvl w:val="0"/>
          <w:numId w:val="1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0B5">
      <w:pPr>
        <w:widowControl w:val="0"/>
        <w:numPr>
          <w:ilvl w:val="0"/>
          <w:numId w:val="1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wolne od pyłu i tłuszczów,</w:t>
      </w:r>
    </w:p>
    <w:p w:rsidR="00000000" w:rsidDel="00000000" w:rsidP="00000000" w:rsidRDefault="00000000" w:rsidRPr="00000000" w14:paraId="000000B6">
      <w:pPr>
        <w:widowControl w:val="0"/>
        <w:numPr>
          <w:ilvl w:val="0"/>
          <w:numId w:val="13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 luźnych fragmentów.</w:t>
      </w:r>
    </w:p>
    <w:p w:rsidR="00000000" w:rsidDel="00000000" w:rsidP="00000000" w:rsidRDefault="00000000" w:rsidRPr="00000000" w14:paraId="000000B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 rozpoczęciem robót należy wykonać próby przyczepności (min. 0,08 MPa).</w:t>
      </w:r>
    </w:p>
    <w:p w:rsidR="00000000" w:rsidDel="00000000" w:rsidP="00000000" w:rsidRDefault="00000000" w:rsidRPr="00000000" w14:paraId="000000B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bpti3eow9pt" w:id="32"/>
      <w:bookmarkEnd w:id="32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izolacji</w:t>
      </w:r>
    </w:p>
    <w:p w:rsidR="00000000" w:rsidDel="00000000" w:rsidP="00000000" w:rsidRDefault="00000000" w:rsidRPr="00000000" w14:paraId="000000B9">
      <w:pPr>
        <w:widowControl w:val="0"/>
        <w:numPr>
          <w:ilvl w:val="0"/>
          <w:numId w:val="5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Płyty układać mijankowo,</w:t>
      </w:r>
    </w:p>
    <w:p w:rsidR="00000000" w:rsidDel="00000000" w:rsidP="00000000" w:rsidRDefault="00000000" w:rsidRPr="00000000" w14:paraId="000000BA">
      <w:pPr>
        <w:widowControl w:val="0"/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Klejenie metodą obwodowo-punktową,</w:t>
      </w:r>
    </w:p>
    <w:p w:rsidR="00000000" w:rsidDel="00000000" w:rsidP="00000000" w:rsidRDefault="00000000" w:rsidRPr="00000000" w14:paraId="000000BB">
      <w:pPr>
        <w:widowControl w:val="0"/>
        <w:numPr>
          <w:ilvl w:val="0"/>
          <w:numId w:val="5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Szczeliny między płytami niedopuszczalne.</w:t>
      </w:r>
    </w:p>
    <w:p w:rsidR="00000000" w:rsidDel="00000000" w:rsidP="00000000" w:rsidRDefault="00000000" w:rsidRPr="00000000" w14:paraId="000000B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gj0i0ql2bry" w:id="33"/>
      <w:bookmarkEnd w:id="33"/>
      <w:r w:rsidDel="00000000" w:rsidR="00000000" w:rsidRPr="00000000">
        <w:rPr>
          <w:smallCaps w:val="0"/>
          <w:sz w:val="24"/>
          <w:szCs w:val="24"/>
          <w:rtl w:val="0"/>
        </w:rPr>
        <w:t xml:space="preserve">5.3. Mocowanie mechaniczne</w:t>
      </w:r>
    </w:p>
    <w:p w:rsidR="00000000" w:rsidDel="00000000" w:rsidP="00000000" w:rsidRDefault="00000000" w:rsidRPr="00000000" w14:paraId="000000BD">
      <w:pPr>
        <w:widowControl w:val="0"/>
        <w:numPr>
          <w:ilvl w:val="0"/>
          <w:numId w:val="7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 związaniu zaprawy,</w:t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Zgodnie z projektem i instrukcją producenta,</w:t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7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Talerzyki zagłębione i zaszpachlowane.</w:t>
      </w:r>
    </w:p>
    <w:p w:rsidR="00000000" w:rsidDel="00000000" w:rsidP="00000000" w:rsidRDefault="00000000" w:rsidRPr="00000000" w14:paraId="000000C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txzsq4pn72z" w:id="34"/>
      <w:bookmarkEnd w:id="34"/>
      <w:r w:rsidDel="00000000" w:rsidR="00000000" w:rsidRPr="00000000">
        <w:rPr>
          <w:smallCaps w:val="0"/>
          <w:sz w:val="24"/>
          <w:szCs w:val="24"/>
          <w:rtl w:val="0"/>
        </w:rPr>
        <w:t xml:space="preserve">5.4. Warstwa zbrojona</w:t>
      </w:r>
    </w:p>
    <w:p w:rsidR="00000000" w:rsidDel="00000000" w:rsidP="00000000" w:rsidRDefault="00000000" w:rsidRPr="00000000" w14:paraId="000000C1">
      <w:pPr>
        <w:widowControl w:val="0"/>
        <w:numPr>
          <w:ilvl w:val="0"/>
          <w:numId w:val="2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Nałożyć zaprawę,</w:t>
      </w:r>
    </w:p>
    <w:p w:rsidR="00000000" w:rsidDel="00000000" w:rsidP="00000000" w:rsidRDefault="00000000" w:rsidRPr="00000000" w14:paraId="000000C2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Zatopić siatkę z zakładem min. 10 cm,</w:t>
      </w:r>
    </w:p>
    <w:p w:rsidR="00000000" w:rsidDel="00000000" w:rsidP="00000000" w:rsidRDefault="00000000" w:rsidRPr="00000000" w14:paraId="000000C3">
      <w:pPr>
        <w:widowControl w:val="0"/>
        <w:numPr>
          <w:ilvl w:val="0"/>
          <w:numId w:val="2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 narożach zastosować dodatkowe wzmocnienia.</w:t>
      </w:r>
    </w:p>
    <w:p w:rsidR="00000000" w:rsidDel="00000000" w:rsidP="00000000" w:rsidRDefault="00000000" w:rsidRPr="00000000" w14:paraId="000000C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kc8gfu6ar6gn" w:id="35"/>
      <w:bookmarkEnd w:id="35"/>
      <w:r w:rsidDel="00000000" w:rsidR="00000000" w:rsidRPr="00000000">
        <w:rPr>
          <w:smallCaps w:val="0"/>
          <w:sz w:val="24"/>
          <w:szCs w:val="24"/>
          <w:rtl w:val="0"/>
        </w:rPr>
        <w:t xml:space="preserve">5.5. Wyprawa tynkarska</w:t>
      </w:r>
    </w:p>
    <w:p w:rsidR="00000000" w:rsidDel="00000000" w:rsidP="00000000" w:rsidRDefault="00000000" w:rsidRPr="00000000" w14:paraId="000000C5">
      <w:pPr>
        <w:widowControl w:val="0"/>
        <w:numPr>
          <w:ilvl w:val="0"/>
          <w:numId w:val="13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Nakładać po pełnym wyschnięciu warstwy zbrojonej,</w:t>
      </w:r>
    </w:p>
    <w:p w:rsidR="00000000" w:rsidDel="00000000" w:rsidP="00000000" w:rsidRDefault="00000000" w:rsidRPr="00000000" w14:paraId="000000C6">
      <w:pPr>
        <w:widowControl w:val="0"/>
        <w:numPr>
          <w:ilvl w:val="0"/>
          <w:numId w:val="1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Równość powierzchni ≤ 3 mm / 2 m,</w:t>
      </w:r>
    </w:p>
    <w:p w:rsidR="00000000" w:rsidDel="00000000" w:rsidP="00000000" w:rsidRDefault="00000000" w:rsidRPr="00000000" w14:paraId="000000C7">
      <w:pPr>
        <w:widowControl w:val="0"/>
        <w:numPr>
          <w:ilvl w:val="0"/>
          <w:numId w:val="13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prowadzić przy temperaturze +5°C do +25°C.</w:t>
      </w:r>
    </w:p>
    <w:p w:rsidR="00000000" w:rsidDel="00000000" w:rsidP="00000000" w:rsidRDefault="00000000" w:rsidRPr="00000000" w14:paraId="000000C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ebt1e1t49c4" w:id="36"/>
      <w:bookmarkEnd w:id="36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C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0CA">
      <w:pPr>
        <w:widowControl w:val="0"/>
        <w:numPr>
          <w:ilvl w:val="0"/>
          <w:numId w:val="6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nośność podłoża,</w:t>
      </w:r>
    </w:p>
    <w:p w:rsidR="00000000" w:rsidDel="00000000" w:rsidP="00000000" w:rsidRDefault="00000000" w:rsidRPr="00000000" w14:paraId="000000CB">
      <w:pPr>
        <w:widowControl w:val="0"/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klejenia,</w:t>
      </w:r>
    </w:p>
    <w:p w:rsidR="00000000" w:rsidDel="00000000" w:rsidP="00000000" w:rsidRDefault="00000000" w:rsidRPr="00000000" w14:paraId="000000CC">
      <w:pPr>
        <w:widowControl w:val="0"/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liczba i rozmieszczenie kołków,</w:t>
      </w:r>
    </w:p>
    <w:p w:rsidR="00000000" w:rsidDel="00000000" w:rsidP="00000000" w:rsidRDefault="00000000" w:rsidRPr="00000000" w14:paraId="000000CD">
      <w:pPr>
        <w:widowControl w:val="0"/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równość powierzchni,</w:t>
      </w:r>
    </w:p>
    <w:p w:rsidR="00000000" w:rsidDel="00000000" w:rsidP="00000000" w:rsidRDefault="00000000" w:rsidRPr="00000000" w14:paraId="000000CE">
      <w:pPr>
        <w:widowControl w:val="0"/>
        <w:numPr>
          <w:ilvl w:val="0"/>
          <w:numId w:val="6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spękań i odspojeń.</w:t>
      </w:r>
    </w:p>
    <w:p w:rsidR="00000000" w:rsidDel="00000000" w:rsidP="00000000" w:rsidRDefault="00000000" w:rsidRPr="00000000" w14:paraId="000000C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qu47cw0xowi" w:id="37"/>
      <w:bookmarkEnd w:id="37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D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m² wykonanego ocieplenia.</w:t>
        <w:br w:type="textWrapping"/>
        <w:t xml:space="preserve"> Wynagrodzenie ryczałtowe – obmiar pomocniczy.</w:t>
      </w:r>
    </w:p>
    <w:p w:rsidR="00000000" w:rsidDel="00000000" w:rsidP="00000000" w:rsidRDefault="00000000" w:rsidRPr="00000000" w14:paraId="000000D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865u9gzm099" w:id="38"/>
      <w:bookmarkEnd w:id="38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D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0D3">
      <w:pPr>
        <w:widowControl w:val="0"/>
        <w:numPr>
          <w:ilvl w:val="0"/>
          <w:numId w:val="4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równości,</w:t>
      </w:r>
    </w:p>
    <w:p w:rsidR="00000000" w:rsidDel="00000000" w:rsidP="00000000" w:rsidRDefault="00000000" w:rsidRPr="00000000" w14:paraId="000000D4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przyczepności,</w:t>
      </w:r>
    </w:p>
    <w:p w:rsidR="00000000" w:rsidDel="00000000" w:rsidP="00000000" w:rsidRDefault="00000000" w:rsidRPr="00000000" w14:paraId="000000D5">
      <w:pPr>
        <w:widowControl w:val="0"/>
        <w:numPr>
          <w:ilvl w:val="0"/>
          <w:numId w:val="4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ocenę estetyki wykonania.</w:t>
      </w:r>
    </w:p>
    <w:p w:rsidR="00000000" w:rsidDel="00000000" w:rsidP="00000000" w:rsidRDefault="00000000" w:rsidRPr="00000000" w14:paraId="000000D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sppoheyv6di" w:id="39"/>
      <w:bookmarkEnd w:id="39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D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0D8">
      <w:pPr>
        <w:widowControl w:val="0"/>
        <w:numPr>
          <w:ilvl w:val="0"/>
          <w:numId w:val="13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starego ocieplenia,</w:t>
      </w:r>
    </w:p>
    <w:p w:rsidR="00000000" w:rsidDel="00000000" w:rsidP="00000000" w:rsidRDefault="00000000" w:rsidRPr="00000000" w14:paraId="000000D9">
      <w:pPr>
        <w:widowControl w:val="0"/>
        <w:numPr>
          <w:ilvl w:val="0"/>
          <w:numId w:val="1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0DA">
      <w:pPr>
        <w:widowControl w:val="0"/>
        <w:numPr>
          <w:ilvl w:val="0"/>
          <w:numId w:val="1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0DB">
      <w:pPr>
        <w:widowControl w:val="0"/>
        <w:numPr>
          <w:ilvl w:val="0"/>
          <w:numId w:val="1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rusztowania,</w:t>
      </w:r>
    </w:p>
    <w:p w:rsidR="00000000" w:rsidDel="00000000" w:rsidP="00000000" w:rsidRDefault="00000000" w:rsidRPr="00000000" w14:paraId="000000DC">
      <w:pPr>
        <w:widowControl w:val="0"/>
        <w:numPr>
          <w:ilvl w:val="0"/>
          <w:numId w:val="1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0DD">
      <w:pPr>
        <w:widowControl w:val="0"/>
        <w:numPr>
          <w:ilvl w:val="0"/>
          <w:numId w:val="13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utylizację odpadów.</w:t>
      </w:r>
    </w:p>
    <w:p w:rsidR="00000000" w:rsidDel="00000000" w:rsidP="00000000" w:rsidRDefault="00000000" w:rsidRPr="00000000" w14:paraId="000000D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47p8cc4ldv6" w:id="40"/>
      <w:bookmarkEnd w:id="40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DF">
      <w:pPr>
        <w:widowControl w:val="0"/>
        <w:numPr>
          <w:ilvl w:val="0"/>
          <w:numId w:val="9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13162</w:t>
      </w:r>
    </w:p>
    <w:p w:rsidR="00000000" w:rsidDel="00000000" w:rsidP="00000000" w:rsidRDefault="00000000" w:rsidRPr="00000000" w14:paraId="000000E0">
      <w:pPr>
        <w:widowControl w:val="0"/>
        <w:numPr>
          <w:ilvl w:val="0"/>
          <w:numId w:val="9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13499</w:t>
      </w:r>
    </w:p>
    <w:p w:rsidR="00000000" w:rsidDel="00000000" w:rsidP="00000000" w:rsidRDefault="00000000" w:rsidRPr="00000000" w14:paraId="000000E1">
      <w:pPr>
        <w:widowControl w:val="0"/>
        <w:numPr>
          <w:ilvl w:val="0"/>
          <w:numId w:val="9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0E2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9gxstfpq6gj8" w:id="41"/>
      <w:bookmarkEnd w:id="4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db89arxtqsy9" w:id="42"/>
      <w:bookmarkEnd w:id="42"/>
      <w:r w:rsidDel="00000000" w:rsidR="00000000" w:rsidRPr="00000000">
        <w:rPr>
          <w:sz w:val="28"/>
          <w:szCs w:val="28"/>
          <w:rtl w:val="0"/>
        </w:rPr>
        <w:t xml:space="preserve">ST-03 OCIEPLENIE STROPU NAD OSTATNIĄ KONDYGNACJĄ </w:t>
      </w:r>
    </w:p>
    <w:p w:rsidR="00000000" w:rsidDel="00000000" w:rsidP="00000000" w:rsidRDefault="00000000" w:rsidRPr="00000000" w14:paraId="000000E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45321000-3 – Izolacja cieplna</w:t>
      </w:r>
    </w:p>
    <w:p w:rsidR="00000000" w:rsidDel="00000000" w:rsidP="00000000" w:rsidRDefault="00000000" w:rsidRPr="00000000" w14:paraId="000000E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pzhuufusvle" w:id="43"/>
      <w:bookmarkEnd w:id="43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E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73tu0ys49wc7" w:id="44"/>
      <w:bookmarkEnd w:id="44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E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wykonaniem izolacji cieplnej stropu nad ostatnią kondygnacją budynku mieszkalnego wielorodzinnego przy ul. Szkolnej 10 w Pruszkowie.</w:t>
      </w:r>
    </w:p>
    <w:p w:rsidR="00000000" w:rsidDel="00000000" w:rsidP="00000000" w:rsidRDefault="00000000" w:rsidRPr="00000000" w14:paraId="000000E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Celem robót jest poprawa parametrów cieplnych przegrody poziomej zgodnie z dokumentacją projektową oraz obowiązującymi Warunkami Technicznymi.</w:t>
      </w:r>
    </w:p>
    <w:p w:rsidR="00000000" w:rsidDel="00000000" w:rsidP="00000000" w:rsidRDefault="00000000" w:rsidRPr="00000000" w14:paraId="000000E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1jnzpmlk3m6" w:id="45"/>
      <w:bookmarkEnd w:id="45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0E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0EB">
      <w:pPr>
        <w:widowControl w:val="0"/>
        <w:numPr>
          <w:ilvl w:val="0"/>
          <w:numId w:val="10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podłoża stropu,</w:t>
      </w:r>
    </w:p>
    <w:p w:rsidR="00000000" w:rsidDel="00000000" w:rsidP="00000000" w:rsidRDefault="00000000" w:rsidRPr="00000000" w14:paraId="000000EC">
      <w:pPr>
        <w:widowControl w:val="0"/>
        <w:numPr>
          <w:ilvl w:val="0"/>
          <w:numId w:val="10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paroizolacji,</w:t>
      </w:r>
    </w:p>
    <w:p w:rsidR="00000000" w:rsidDel="00000000" w:rsidP="00000000" w:rsidRDefault="00000000" w:rsidRPr="00000000" w14:paraId="000000ED">
      <w:pPr>
        <w:widowControl w:val="0"/>
        <w:numPr>
          <w:ilvl w:val="0"/>
          <w:numId w:val="10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izolacji cieplnej z wełny mineralnej,</w:t>
      </w:r>
    </w:p>
    <w:p w:rsidR="00000000" w:rsidDel="00000000" w:rsidP="00000000" w:rsidRDefault="00000000" w:rsidRPr="00000000" w14:paraId="000000EE">
      <w:pPr>
        <w:widowControl w:val="0"/>
        <w:numPr>
          <w:ilvl w:val="0"/>
          <w:numId w:val="10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uszczelnienie przejść instalacyjnych,</w:t>
      </w:r>
    </w:p>
    <w:p w:rsidR="00000000" w:rsidDel="00000000" w:rsidP="00000000" w:rsidRDefault="00000000" w:rsidRPr="00000000" w14:paraId="000000EF">
      <w:pPr>
        <w:widowControl w:val="0"/>
        <w:numPr>
          <w:ilvl w:val="0"/>
          <w:numId w:val="10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eliminację mostków termicznych,</w:t>
      </w:r>
    </w:p>
    <w:p w:rsidR="00000000" w:rsidDel="00000000" w:rsidP="00000000" w:rsidRDefault="00000000" w:rsidRPr="00000000" w14:paraId="000000F0">
      <w:pPr>
        <w:widowControl w:val="0"/>
        <w:numPr>
          <w:ilvl w:val="0"/>
          <w:numId w:val="10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podłogi technicznej,</w:t>
      </w:r>
    </w:p>
    <w:p w:rsidR="00000000" w:rsidDel="00000000" w:rsidP="00000000" w:rsidRDefault="00000000" w:rsidRPr="00000000" w14:paraId="000000F1">
      <w:pPr>
        <w:widowControl w:val="0"/>
        <w:numPr>
          <w:ilvl w:val="0"/>
          <w:numId w:val="10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  <w:br w:type="textWrapping"/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0F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49am82n3x8i" w:id="46"/>
      <w:bookmarkEnd w:id="46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0F3">
      <w:pPr>
        <w:widowControl w:val="0"/>
        <w:numPr>
          <w:ilvl w:val="0"/>
          <w:numId w:val="3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Paroizolacja</w:t>
      </w:r>
      <w:r w:rsidDel="00000000" w:rsidR="00000000" w:rsidRPr="00000000">
        <w:rPr>
          <w:rtl w:val="0"/>
        </w:rPr>
        <w:t xml:space="preserve"> – warstwa o wysokim oporze dyfuzyjnym, ograniczająca migrację pary wodnej.</w:t>
      </w:r>
    </w:p>
    <w:p w:rsidR="00000000" w:rsidDel="00000000" w:rsidP="00000000" w:rsidRDefault="00000000" w:rsidRPr="00000000" w14:paraId="000000F4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Mostek termiczny</w:t>
      </w:r>
      <w:r w:rsidDel="00000000" w:rsidR="00000000" w:rsidRPr="00000000">
        <w:rPr>
          <w:rtl w:val="0"/>
        </w:rPr>
        <w:t xml:space="preserve"> – lokalne zaburzenie ciągłości izolacji cieplnej powodujące zwiększoną stratę ciepła.</w:t>
      </w:r>
    </w:p>
    <w:p w:rsidR="00000000" w:rsidDel="00000000" w:rsidP="00000000" w:rsidRDefault="00000000" w:rsidRPr="00000000" w14:paraId="000000F5">
      <w:pPr>
        <w:widowControl w:val="0"/>
        <w:numPr>
          <w:ilvl w:val="0"/>
          <w:numId w:val="3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Podłoga techniczna</w:t>
      </w:r>
      <w:r w:rsidDel="00000000" w:rsidR="00000000" w:rsidRPr="00000000">
        <w:rPr>
          <w:rtl w:val="0"/>
        </w:rPr>
        <w:t xml:space="preserve"> – konstrukcja umożliwiająca dojście serwisowe.</w:t>
      </w:r>
    </w:p>
    <w:p w:rsidR="00000000" w:rsidDel="00000000" w:rsidP="00000000" w:rsidRDefault="00000000" w:rsidRPr="00000000" w14:paraId="000000F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nkz6ur7arlj" w:id="47"/>
      <w:bookmarkEnd w:id="47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0F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0F8">
      <w:pPr>
        <w:widowControl w:val="0"/>
        <w:numPr>
          <w:ilvl w:val="0"/>
          <w:numId w:val="2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0F9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0FA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0FB">
      <w:pPr>
        <w:widowControl w:val="0"/>
        <w:numPr>
          <w:ilvl w:val="0"/>
          <w:numId w:val="2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przepisami BHP.</w:t>
        <w:br w:type="textWrapping"/>
        <w:t xml:space="preserve">Niedopuszczalne jest pozostawienie przerw w izolacji lub nieszczelności paroizolacji.</w:t>
      </w:r>
    </w:p>
    <w:p w:rsidR="00000000" w:rsidDel="00000000" w:rsidP="00000000" w:rsidRDefault="00000000" w:rsidRPr="00000000" w14:paraId="000000F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bj7ox1vfbwb" w:id="48"/>
      <w:bookmarkEnd w:id="48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F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szcy8nigydk" w:id="49"/>
      <w:bookmarkEnd w:id="49"/>
      <w:r w:rsidDel="00000000" w:rsidR="00000000" w:rsidRPr="00000000">
        <w:rPr>
          <w:smallCaps w:val="0"/>
          <w:sz w:val="24"/>
          <w:szCs w:val="24"/>
          <w:rtl w:val="0"/>
        </w:rPr>
        <w:t xml:space="preserve">2.1. Paroizolacja</w:t>
      </w:r>
    </w:p>
    <w:p w:rsidR="00000000" w:rsidDel="00000000" w:rsidP="00000000" w:rsidRDefault="00000000" w:rsidRPr="00000000" w14:paraId="000000FE">
      <w:pPr>
        <w:widowControl w:val="0"/>
        <w:numPr>
          <w:ilvl w:val="0"/>
          <w:numId w:val="10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równoważna grubość powietrza Sd ≥ 75 m,</w:t>
      </w:r>
    </w:p>
    <w:p w:rsidR="00000000" w:rsidDel="00000000" w:rsidP="00000000" w:rsidRDefault="00000000" w:rsidRPr="00000000" w14:paraId="000000FF">
      <w:pPr>
        <w:widowControl w:val="0"/>
        <w:numPr>
          <w:ilvl w:val="0"/>
          <w:numId w:val="10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odporna na rozdarcie,</w:t>
      </w:r>
    </w:p>
    <w:p w:rsidR="00000000" w:rsidDel="00000000" w:rsidP="00000000" w:rsidRDefault="00000000" w:rsidRPr="00000000" w14:paraId="00000100">
      <w:pPr>
        <w:widowControl w:val="0"/>
        <w:numPr>
          <w:ilvl w:val="0"/>
          <w:numId w:val="10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kompatybilne taśmy systemowe,</w:t>
      </w:r>
    </w:p>
    <w:p w:rsidR="00000000" w:rsidDel="00000000" w:rsidP="00000000" w:rsidRDefault="00000000" w:rsidRPr="00000000" w14:paraId="00000101">
      <w:pPr>
        <w:widowControl w:val="0"/>
        <w:numPr>
          <w:ilvl w:val="0"/>
          <w:numId w:val="10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masy uszczelniające do przejść instalacyjnych.</w:t>
      </w:r>
    </w:p>
    <w:p w:rsidR="00000000" w:rsidDel="00000000" w:rsidP="00000000" w:rsidRDefault="00000000" w:rsidRPr="00000000" w14:paraId="0000010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9p7ejbvvslhi" w:id="50"/>
      <w:bookmarkEnd w:id="50"/>
      <w:r w:rsidDel="00000000" w:rsidR="00000000" w:rsidRPr="00000000">
        <w:rPr>
          <w:smallCaps w:val="0"/>
          <w:sz w:val="24"/>
          <w:szCs w:val="24"/>
          <w:rtl w:val="0"/>
        </w:rPr>
        <w:t xml:space="preserve">2.2. Izolacja cieplna</w:t>
      </w:r>
    </w:p>
    <w:p w:rsidR="00000000" w:rsidDel="00000000" w:rsidP="00000000" w:rsidRDefault="00000000" w:rsidRPr="00000000" w14:paraId="00000103">
      <w:pPr>
        <w:widowControl w:val="0"/>
        <w:numPr>
          <w:ilvl w:val="0"/>
          <w:numId w:val="7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wełna mineralna grubości 22 cm,</w:t>
      </w:r>
    </w:p>
    <w:p w:rsidR="00000000" w:rsidDel="00000000" w:rsidP="00000000" w:rsidRDefault="00000000" w:rsidRPr="00000000" w14:paraId="00000104">
      <w:pPr>
        <w:widowControl w:val="0"/>
        <w:numPr>
          <w:ilvl w:val="0"/>
          <w:numId w:val="7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λ ≤ 0,040 W/mK,</w:t>
      </w:r>
    </w:p>
    <w:p w:rsidR="00000000" w:rsidDel="00000000" w:rsidP="00000000" w:rsidRDefault="00000000" w:rsidRPr="00000000" w14:paraId="00000105">
      <w:pPr>
        <w:widowControl w:val="0"/>
        <w:numPr>
          <w:ilvl w:val="0"/>
          <w:numId w:val="7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klasa reakcji na ogień A1,</w:t>
      </w:r>
    </w:p>
    <w:p w:rsidR="00000000" w:rsidDel="00000000" w:rsidP="00000000" w:rsidRDefault="00000000" w:rsidRPr="00000000" w14:paraId="00000106">
      <w:pPr>
        <w:widowControl w:val="0"/>
        <w:numPr>
          <w:ilvl w:val="0"/>
          <w:numId w:val="7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stabilność wymiarowa zgodnie z PN-EN 13162,</w:t>
      </w:r>
    </w:p>
    <w:p w:rsidR="00000000" w:rsidDel="00000000" w:rsidP="00000000" w:rsidRDefault="00000000" w:rsidRPr="00000000" w14:paraId="00000107">
      <w:pPr>
        <w:widowControl w:val="0"/>
        <w:numPr>
          <w:ilvl w:val="0"/>
          <w:numId w:val="7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osiadanie.</w:t>
      </w:r>
    </w:p>
    <w:p w:rsidR="00000000" w:rsidDel="00000000" w:rsidP="00000000" w:rsidRDefault="00000000" w:rsidRPr="00000000" w14:paraId="0000010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sko1reupes4" w:id="51"/>
      <w:bookmarkEnd w:id="51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pomocnicze</w:t>
      </w:r>
    </w:p>
    <w:p w:rsidR="00000000" w:rsidDel="00000000" w:rsidP="00000000" w:rsidRDefault="00000000" w:rsidRPr="00000000" w14:paraId="00000109">
      <w:pPr>
        <w:widowControl w:val="0"/>
        <w:numPr>
          <w:ilvl w:val="0"/>
          <w:numId w:val="4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taśmy uszczelniające,</w:t>
      </w:r>
    </w:p>
    <w:p w:rsidR="00000000" w:rsidDel="00000000" w:rsidP="00000000" w:rsidRDefault="00000000" w:rsidRPr="00000000" w14:paraId="0000010A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listwy dystansowe,</w:t>
      </w:r>
    </w:p>
    <w:p w:rsidR="00000000" w:rsidDel="00000000" w:rsidP="00000000" w:rsidRDefault="00000000" w:rsidRPr="00000000" w14:paraId="0000010B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łączniki mechaniczne (jeżeli wymagane),</w:t>
      </w:r>
    </w:p>
    <w:p w:rsidR="00000000" w:rsidDel="00000000" w:rsidP="00000000" w:rsidRDefault="00000000" w:rsidRPr="00000000" w14:paraId="0000010C">
      <w:pPr>
        <w:widowControl w:val="0"/>
        <w:numPr>
          <w:ilvl w:val="0"/>
          <w:numId w:val="4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elementy podłogi technicznej (płyty OSB3 min. 22 mm, legary C24).</w:t>
      </w:r>
    </w:p>
    <w:p w:rsidR="00000000" w:rsidDel="00000000" w:rsidP="00000000" w:rsidRDefault="00000000" w:rsidRPr="00000000" w14:paraId="0000010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ffzvwzc7vz5" w:id="52"/>
      <w:bookmarkEnd w:id="52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0E">
      <w:pPr>
        <w:widowControl w:val="0"/>
        <w:numPr>
          <w:ilvl w:val="0"/>
          <w:numId w:val="1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cięcia wełny,</w:t>
      </w:r>
    </w:p>
    <w:p w:rsidR="00000000" w:rsidDel="00000000" w:rsidP="00000000" w:rsidRDefault="00000000" w:rsidRPr="00000000" w14:paraId="0000010F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zszywacze i narzędzia montażowe,</w:t>
      </w:r>
    </w:p>
    <w:p w:rsidR="00000000" w:rsidDel="00000000" w:rsidP="00000000" w:rsidRDefault="00000000" w:rsidRPr="00000000" w14:paraId="00000110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elektronarzędzia do montażu podłogi technicznej,</w:t>
      </w:r>
    </w:p>
    <w:p w:rsidR="00000000" w:rsidDel="00000000" w:rsidP="00000000" w:rsidRDefault="00000000" w:rsidRPr="00000000" w14:paraId="00000111">
      <w:pPr>
        <w:widowControl w:val="0"/>
        <w:numPr>
          <w:ilvl w:val="0"/>
          <w:numId w:val="1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oświetlenie tymczasowe.</w:t>
      </w:r>
    </w:p>
    <w:p w:rsidR="00000000" w:rsidDel="00000000" w:rsidP="00000000" w:rsidRDefault="00000000" w:rsidRPr="00000000" w14:paraId="0000011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11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8p25o9fjwv" w:id="53"/>
      <w:bookmarkEnd w:id="53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1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115">
      <w:pPr>
        <w:widowControl w:val="0"/>
        <w:numPr>
          <w:ilvl w:val="0"/>
          <w:numId w:val="3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zawilgoceniem,</w:t>
      </w:r>
    </w:p>
    <w:p w:rsidR="00000000" w:rsidDel="00000000" w:rsidP="00000000" w:rsidRDefault="00000000" w:rsidRPr="00000000" w14:paraId="00000116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uszkodzeniami mechanicznymi,</w:t>
      </w:r>
    </w:p>
    <w:p w:rsidR="00000000" w:rsidDel="00000000" w:rsidP="00000000" w:rsidRDefault="00000000" w:rsidRPr="00000000" w14:paraId="00000117">
      <w:pPr>
        <w:widowControl w:val="0"/>
        <w:numPr>
          <w:ilvl w:val="0"/>
          <w:numId w:val="3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Zabrudzeniem.</w:t>
        <w:br w:type="textWrapping"/>
        <w:t xml:space="preserve">Składować w suchym miejscu.</w:t>
      </w:r>
    </w:p>
    <w:p w:rsidR="00000000" w:rsidDel="00000000" w:rsidP="00000000" w:rsidRDefault="00000000" w:rsidRPr="00000000" w14:paraId="0000011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vwihf8j74rq" w:id="54"/>
      <w:bookmarkEnd w:id="54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1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mg5hqv31d4w" w:id="55"/>
      <w:bookmarkEnd w:id="55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11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Podłoże stropu należy:</w:t>
      </w:r>
    </w:p>
    <w:p w:rsidR="00000000" w:rsidDel="00000000" w:rsidP="00000000" w:rsidRDefault="00000000" w:rsidRPr="00000000" w14:paraId="0000011B">
      <w:pPr>
        <w:widowControl w:val="0"/>
        <w:numPr>
          <w:ilvl w:val="0"/>
          <w:numId w:val="6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z pyłu i zanieczyszczeń,</w:t>
      </w:r>
    </w:p>
    <w:p w:rsidR="00000000" w:rsidDel="00000000" w:rsidP="00000000" w:rsidRDefault="00000000" w:rsidRPr="00000000" w14:paraId="0000011C">
      <w:pPr>
        <w:widowControl w:val="0"/>
        <w:numPr>
          <w:ilvl w:val="0"/>
          <w:numId w:val="6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luźne elementy,</w:t>
      </w:r>
    </w:p>
    <w:p w:rsidR="00000000" w:rsidDel="00000000" w:rsidP="00000000" w:rsidRDefault="00000000" w:rsidRPr="00000000" w14:paraId="0000011D">
      <w:pPr>
        <w:widowControl w:val="0"/>
        <w:numPr>
          <w:ilvl w:val="0"/>
          <w:numId w:val="6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stan techniczny.</w:t>
      </w:r>
    </w:p>
    <w:p w:rsidR="00000000" w:rsidDel="00000000" w:rsidP="00000000" w:rsidRDefault="00000000" w:rsidRPr="00000000" w14:paraId="0000011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Ubytki mogące wpływać na szczelność paroizolacji należy naprawić.</w:t>
      </w:r>
    </w:p>
    <w:p w:rsidR="00000000" w:rsidDel="00000000" w:rsidP="00000000" w:rsidRDefault="00000000" w:rsidRPr="00000000" w14:paraId="0000011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3xvnw6t88q8" w:id="56"/>
      <w:bookmarkEnd w:id="56"/>
      <w:r w:rsidDel="00000000" w:rsidR="00000000" w:rsidRPr="00000000">
        <w:rPr>
          <w:smallCaps w:val="0"/>
          <w:sz w:val="24"/>
          <w:szCs w:val="24"/>
          <w:rtl w:val="0"/>
        </w:rPr>
        <w:t xml:space="preserve">5.2. Wykonanie paroizolacji</w:t>
      </w:r>
    </w:p>
    <w:p w:rsidR="00000000" w:rsidDel="00000000" w:rsidP="00000000" w:rsidRDefault="00000000" w:rsidRPr="00000000" w14:paraId="00000120">
      <w:pPr>
        <w:widowControl w:val="0"/>
        <w:numPr>
          <w:ilvl w:val="0"/>
          <w:numId w:val="11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układać z zakładem min. 10 cm,</w:t>
      </w:r>
    </w:p>
    <w:p w:rsidR="00000000" w:rsidDel="00000000" w:rsidP="00000000" w:rsidRDefault="00000000" w:rsidRPr="00000000" w14:paraId="00000121">
      <w:pPr>
        <w:widowControl w:val="0"/>
        <w:numPr>
          <w:ilvl w:val="0"/>
          <w:numId w:val="1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zakłady szczelnie sklejać taśmą systemową,</w:t>
      </w:r>
    </w:p>
    <w:p w:rsidR="00000000" w:rsidDel="00000000" w:rsidP="00000000" w:rsidRDefault="00000000" w:rsidRPr="00000000" w14:paraId="00000122">
      <w:pPr>
        <w:widowControl w:val="0"/>
        <w:numPr>
          <w:ilvl w:val="0"/>
          <w:numId w:val="1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połączenia ze ścianami wykonać szczelnie,</w:t>
      </w:r>
    </w:p>
    <w:p w:rsidR="00000000" w:rsidDel="00000000" w:rsidP="00000000" w:rsidRDefault="00000000" w:rsidRPr="00000000" w14:paraId="00000123">
      <w:pPr>
        <w:widowControl w:val="0"/>
        <w:numPr>
          <w:ilvl w:val="0"/>
          <w:numId w:val="11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wszystkie przejścia instalacyjne uszczelnić masą systemową.</w:t>
        <w:br w:type="textWrapping"/>
        <w:t xml:space="preserve">Niedopuszczalne są nieszczelności i perforacje.</w:t>
      </w:r>
    </w:p>
    <w:p w:rsidR="00000000" w:rsidDel="00000000" w:rsidP="00000000" w:rsidRDefault="00000000" w:rsidRPr="00000000" w14:paraId="0000012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hj7fqs19icz" w:id="57"/>
      <w:bookmarkEnd w:id="57"/>
      <w:r w:rsidDel="00000000" w:rsidR="00000000" w:rsidRPr="00000000">
        <w:rPr>
          <w:smallCaps w:val="0"/>
          <w:sz w:val="24"/>
          <w:szCs w:val="24"/>
          <w:rtl w:val="0"/>
        </w:rPr>
        <w:t xml:space="preserve">5.3. Wykonanie izolacji cieplnej</w:t>
      </w:r>
    </w:p>
    <w:p w:rsidR="00000000" w:rsidDel="00000000" w:rsidP="00000000" w:rsidRDefault="00000000" w:rsidRPr="00000000" w14:paraId="00000125">
      <w:pPr>
        <w:widowControl w:val="0"/>
        <w:numPr>
          <w:ilvl w:val="0"/>
          <w:numId w:val="8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układać szczelnie, bez przerw,</w:t>
      </w:r>
    </w:p>
    <w:p w:rsidR="00000000" w:rsidDel="00000000" w:rsidP="00000000" w:rsidRDefault="00000000" w:rsidRPr="00000000" w14:paraId="00000126">
      <w:pPr>
        <w:widowControl w:val="0"/>
        <w:numPr>
          <w:ilvl w:val="0"/>
          <w:numId w:val="8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zachować ciągłość przy kominach i ścianach,</w:t>
      </w:r>
    </w:p>
    <w:p w:rsidR="00000000" w:rsidDel="00000000" w:rsidP="00000000" w:rsidRDefault="00000000" w:rsidRPr="00000000" w14:paraId="00000127">
      <w:pPr>
        <w:widowControl w:val="0"/>
        <w:numPr>
          <w:ilvl w:val="0"/>
          <w:numId w:val="8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dopasować materiał w trudno dostępnych miejscach,</w:t>
      </w:r>
    </w:p>
    <w:p w:rsidR="00000000" w:rsidDel="00000000" w:rsidP="00000000" w:rsidRDefault="00000000" w:rsidRPr="00000000" w14:paraId="00000128">
      <w:pPr>
        <w:widowControl w:val="0"/>
        <w:numPr>
          <w:ilvl w:val="0"/>
          <w:numId w:val="8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nie dopuszczać do kompresji przekraczającej 10% grubości.</w:t>
      </w:r>
    </w:p>
    <w:p w:rsidR="00000000" w:rsidDel="00000000" w:rsidP="00000000" w:rsidRDefault="00000000" w:rsidRPr="00000000" w14:paraId="0000012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fi7fn34e1tut" w:id="58"/>
      <w:bookmarkEnd w:id="58"/>
      <w:r w:rsidDel="00000000" w:rsidR="00000000" w:rsidRPr="00000000">
        <w:rPr>
          <w:smallCaps w:val="0"/>
          <w:sz w:val="24"/>
          <w:szCs w:val="24"/>
          <w:rtl w:val="0"/>
        </w:rPr>
        <w:t xml:space="preserve">5.4. Eliminacja mostków termicznych</w:t>
      </w:r>
    </w:p>
    <w:p w:rsidR="00000000" w:rsidDel="00000000" w:rsidP="00000000" w:rsidRDefault="00000000" w:rsidRPr="00000000" w14:paraId="0000012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Szczególną uwagę zwrócić na:</w:t>
      </w:r>
    </w:p>
    <w:p w:rsidR="00000000" w:rsidDel="00000000" w:rsidP="00000000" w:rsidRDefault="00000000" w:rsidRPr="00000000" w14:paraId="0000012B">
      <w:pPr>
        <w:widowControl w:val="0"/>
        <w:numPr>
          <w:ilvl w:val="0"/>
          <w:numId w:val="13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wieńce,</w:t>
      </w:r>
    </w:p>
    <w:p w:rsidR="00000000" w:rsidDel="00000000" w:rsidP="00000000" w:rsidRDefault="00000000" w:rsidRPr="00000000" w14:paraId="0000012C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połączenia ze ścianami szczytowymi,</w:t>
      </w:r>
    </w:p>
    <w:p w:rsidR="00000000" w:rsidDel="00000000" w:rsidP="00000000" w:rsidRDefault="00000000" w:rsidRPr="00000000" w14:paraId="0000012D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strefy przy kominach,</w:t>
      </w:r>
    </w:p>
    <w:p w:rsidR="00000000" w:rsidDel="00000000" w:rsidP="00000000" w:rsidRDefault="00000000" w:rsidRPr="00000000" w14:paraId="0000012E">
      <w:pPr>
        <w:widowControl w:val="0"/>
        <w:numPr>
          <w:ilvl w:val="0"/>
          <w:numId w:val="13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przejścia instalacyjne.</w:t>
      </w:r>
    </w:p>
    <w:p w:rsidR="00000000" w:rsidDel="00000000" w:rsidP="00000000" w:rsidRDefault="00000000" w:rsidRPr="00000000" w14:paraId="0000012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a8cz1ecnx3m4" w:id="59"/>
      <w:bookmarkEnd w:id="59"/>
      <w:r w:rsidDel="00000000" w:rsidR="00000000" w:rsidRPr="00000000">
        <w:rPr>
          <w:smallCaps w:val="0"/>
          <w:sz w:val="24"/>
          <w:szCs w:val="24"/>
          <w:rtl w:val="0"/>
        </w:rPr>
        <w:t xml:space="preserve">5.5. Podłoga techniczna (jeżeli przewidziana)</w:t>
      </w:r>
    </w:p>
    <w:p w:rsidR="00000000" w:rsidDel="00000000" w:rsidP="00000000" w:rsidRDefault="00000000" w:rsidRPr="00000000" w14:paraId="00000130">
      <w:pPr>
        <w:widowControl w:val="0"/>
        <w:numPr>
          <w:ilvl w:val="0"/>
          <w:numId w:val="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na legarach,</w:t>
      </w:r>
    </w:p>
    <w:p w:rsidR="00000000" w:rsidDel="00000000" w:rsidP="00000000" w:rsidRDefault="00000000" w:rsidRPr="00000000" w14:paraId="00000131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zachowanie dylatacji przy ścianach,</w:t>
      </w:r>
    </w:p>
    <w:p w:rsidR="00000000" w:rsidDel="00000000" w:rsidP="00000000" w:rsidRDefault="00000000" w:rsidRPr="00000000" w14:paraId="00000132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zapewnienie równomiernego rozkładu obciążeń,</w:t>
      </w:r>
    </w:p>
    <w:p w:rsidR="00000000" w:rsidDel="00000000" w:rsidP="00000000" w:rsidRDefault="00000000" w:rsidRPr="00000000" w14:paraId="00000133">
      <w:pPr>
        <w:widowControl w:val="0"/>
        <w:numPr>
          <w:ilvl w:val="0"/>
          <w:numId w:val="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punktowego nacisku na izolację.</w:t>
      </w:r>
    </w:p>
    <w:p w:rsidR="00000000" w:rsidDel="00000000" w:rsidP="00000000" w:rsidRDefault="00000000" w:rsidRPr="00000000" w14:paraId="0000013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aows8ty5x1u" w:id="60"/>
      <w:bookmarkEnd w:id="60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3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36">
      <w:pPr>
        <w:widowControl w:val="0"/>
        <w:numPr>
          <w:ilvl w:val="0"/>
          <w:numId w:val="2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paroizolacji,</w:t>
      </w:r>
    </w:p>
    <w:p w:rsidR="00000000" w:rsidDel="00000000" w:rsidP="00000000" w:rsidRDefault="00000000" w:rsidRPr="00000000" w14:paraId="00000137">
      <w:pPr>
        <w:widowControl w:val="0"/>
        <w:numPr>
          <w:ilvl w:val="0"/>
          <w:numId w:val="2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ciągłość izolacji,</w:t>
      </w:r>
    </w:p>
    <w:p w:rsidR="00000000" w:rsidDel="00000000" w:rsidP="00000000" w:rsidRDefault="00000000" w:rsidRPr="00000000" w14:paraId="00000138">
      <w:pPr>
        <w:widowControl w:val="0"/>
        <w:numPr>
          <w:ilvl w:val="0"/>
          <w:numId w:val="2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warstwy,</w:t>
      </w:r>
    </w:p>
    <w:p w:rsidR="00000000" w:rsidDel="00000000" w:rsidP="00000000" w:rsidRDefault="00000000" w:rsidRPr="00000000" w14:paraId="00000139">
      <w:pPr>
        <w:widowControl w:val="0"/>
        <w:numPr>
          <w:ilvl w:val="0"/>
          <w:numId w:val="2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mostków termicznych,</w:t>
      </w:r>
    </w:p>
    <w:p w:rsidR="00000000" w:rsidDel="00000000" w:rsidP="00000000" w:rsidRDefault="00000000" w:rsidRPr="00000000" w14:paraId="0000013A">
      <w:pPr>
        <w:widowControl w:val="0"/>
        <w:numPr>
          <w:ilvl w:val="0"/>
          <w:numId w:val="2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poprawność wykonania podłogi technicznej.</w:t>
        <w:br w:type="textWrapping"/>
        <w:t xml:space="preserve">Roboty podlegają odbiorowi przed zakryciem.</w:t>
      </w:r>
    </w:p>
    <w:p w:rsidR="00000000" w:rsidDel="00000000" w:rsidP="00000000" w:rsidRDefault="00000000" w:rsidRPr="00000000" w14:paraId="0000013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lvivj8edxbl" w:id="61"/>
      <w:bookmarkEnd w:id="61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3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m² wykonanej izolacji cieplnej.</w:t>
        <w:br w:type="textWrapping"/>
        <w:t xml:space="preserve">Obmiar ma charakter pomocniczy – wynagrodzenie ryczałtowe.</w:t>
      </w:r>
    </w:p>
    <w:p w:rsidR="00000000" w:rsidDel="00000000" w:rsidP="00000000" w:rsidRDefault="00000000" w:rsidRPr="00000000" w14:paraId="0000013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l05cfzfxnyy" w:id="62"/>
      <w:bookmarkEnd w:id="62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3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3F">
      <w:pPr>
        <w:widowControl w:val="0"/>
        <w:numPr>
          <w:ilvl w:val="0"/>
          <w:numId w:val="9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140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grubości izolacji,</w:t>
      </w:r>
    </w:p>
    <w:p w:rsidR="00000000" w:rsidDel="00000000" w:rsidP="00000000" w:rsidRDefault="00000000" w:rsidRPr="00000000" w14:paraId="00000141">
      <w:pPr>
        <w:widowControl w:val="0"/>
        <w:numPr>
          <w:ilvl w:val="0"/>
          <w:numId w:val="9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szczelności paroizolacji.</w:t>
        <w:br w:type="textWrapping"/>
        <w:t xml:space="preserve">Warunkiem odbioru jest zgodność z dokumentacją projektową i STWiOR.</w:t>
      </w:r>
    </w:p>
    <w:p w:rsidR="00000000" w:rsidDel="00000000" w:rsidP="00000000" w:rsidRDefault="00000000" w:rsidRPr="00000000" w14:paraId="0000014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7ncl3igkdljb" w:id="63"/>
      <w:bookmarkEnd w:id="63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4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44">
      <w:pPr>
        <w:widowControl w:val="0"/>
        <w:numPr>
          <w:ilvl w:val="0"/>
          <w:numId w:val="6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145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146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147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uszczelnienia,</w:t>
      </w:r>
    </w:p>
    <w:p w:rsidR="00000000" w:rsidDel="00000000" w:rsidP="00000000" w:rsidRDefault="00000000" w:rsidRPr="00000000" w14:paraId="00000148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149">
      <w:pPr>
        <w:widowControl w:val="0"/>
        <w:numPr>
          <w:ilvl w:val="0"/>
          <w:numId w:val="6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14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ll5bdb637ge" w:id="64"/>
      <w:bookmarkEnd w:id="64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4B">
      <w:pPr>
        <w:widowControl w:val="0"/>
        <w:numPr>
          <w:ilvl w:val="0"/>
          <w:numId w:val="6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13162</w:t>
      </w:r>
    </w:p>
    <w:p w:rsidR="00000000" w:rsidDel="00000000" w:rsidP="00000000" w:rsidRDefault="00000000" w:rsidRPr="00000000" w14:paraId="0000014C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 2026</w:t>
      </w:r>
    </w:p>
    <w:p w:rsidR="00000000" w:rsidDel="00000000" w:rsidP="00000000" w:rsidRDefault="00000000" w:rsidRPr="00000000" w14:paraId="0000014D">
      <w:pPr>
        <w:widowControl w:val="0"/>
        <w:numPr>
          <w:ilvl w:val="0"/>
          <w:numId w:val="6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14E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ggz7wjhfh735" w:id="65"/>
      <w:bookmarkEnd w:id="6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yi964ektlovu" w:id="66"/>
      <w:bookmarkEnd w:id="66"/>
      <w:r w:rsidDel="00000000" w:rsidR="00000000" w:rsidRPr="00000000">
        <w:rPr>
          <w:sz w:val="28"/>
          <w:szCs w:val="28"/>
          <w:rtl w:val="0"/>
        </w:rPr>
        <w:t xml:space="preserve">ST-04 WYMIANA DRZWI ZEWNĘTRZNYCH</w:t>
      </w:r>
    </w:p>
    <w:p w:rsidR="00000000" w:rsidDel="00000000" w:rsidP="00000000" w:rsidRDefault="00000000" w:rsidRPr="00000000" w14:paraId="0000015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45421131-1 – Instalowanie drzwi</w:t>
      </w:r>
    </w:p>
    <w:p w:rsidR="00000000" w:rsidDel="00000000" w:rsidP="00000000" w:rsidRDefault="00000000" w:rsidRPr="00000000" w14:paraId="0000015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wj5a2t5imtt" w:id="67"/>
      <w:bookmarkEnd w:id="67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5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5btfdwyd3sn" w:id="68"/>
      <w:bookmarkEnd w:id="68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5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demontażu istniejącej stolarki drzwiowej zewnętrznej oraz montażu nowych drzwi zewnętrznych w budynku mieszkalnym wielorodzinnym przy ul. Szkolnej 10 w Pruszkowie.</w:t>
      </w:r>
    </w:p>
    <w:p w:rsidR="00000000" w:rsidDel="00000000" w:rsidP="00000000" w:rsidRDefault="00000000" w:rsidRPr="00000000" w14:paraId="0000015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wykonać w sposób zapewniający szczelność powietrzną, właściwą izolacyjność cieplną oraz trwałość połączenia stolarki z przegrodą budowlaną.</w:t>
      </w:r>
    </w:p>
    <w:p w:rsidR="00000000" w:rsidDel="00000000" w:rsidP="00000000" w:rsidRDefault="00000000" w:rsidRPr="00000000" w14:paraId="0000015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u59uwi6y0cew" w:id="69"/>
      <w:bookmarkEnd w:id="69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5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157">
      <w:pPr>
        <w:widowControl w:val="0"/>
        <w:numPr>
          <w:ilvl w:val="0"/>
          <w:numId w:val="2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robót,</w:t>
      </w:r>
    </w:p>
    <w:p w:rsidR="00000000" w:rsidDel="00000000" w:rsidP="00000000" w:rsidRDefault="00000000" w:rsidRPr="00000000" w14:paraId="00000158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skrzydła drzwiowego,</w:t>
      </w:r>
    </w:p>
    <w:p w:rsidR="00000000" w:rsidDel="00000000" w:rsidP="00000000" w:rsidRDefault="00000000" w:rsidRPr="00000000" w14:paraId="00000159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ościeżnicy wraz z elementami mocującymi,</w:t>
      </w:r>
    </w:p>
    <w:p w:rsidR="00000000" w:rsidDel="00000000" w:rsidP="00000000" w:rsidRDefault="00000000" w:rsidRPr="00000000" w14:paraId="0000015A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usunięcie materiałów uszczelniających,</w:t>
      </w:r>
    </w:p>
    <w:p w:rsidR="00000000" w:rsidDel="00000000" w:rsidP="00000000" w:rsidRDefault="00000000" w:rsidRPr="00000000" w14:paraId="0000015B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otworu montażowego,</w:t>
      </w:r>
    </w:p>
    <w:p w:rsidR="00000000" w:rsidDel="00000000" w:rsidP="00000000" w:rsidRDefault="00000000" w:rsidRPr="00000000" w14:paraId="0000015C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nowej ościeżnicy,</w:t>
      </w:r>
    </w:p>
    <w:p w:rsidR="00000000" w:rsidDel="00000000" w:rsidP="00000000" w:rsidRDefault="00000000" w:rsidRPr="00000000" w14:paraId="0000015D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skrzydła drzwiowego,</w:t>
      </w:r>
    </w:p>
    <w:p w:rsidR="00000000" w:rsidDel="00000000" w:rsidP="00000000" w:rsidRDefault="00000000" w:rsidRPr="00000000" w14:paraId="0000015E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montażu warstwowego,</w:t>
      </w:r>
    </w:p>
    <w:p w:rsidR="00000000" w:rsidDel="00000000" w:rsidP="00000000" w:rsidRDefault="00000000" w:rsidRPr="00000000" w14:paraId="0000015F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wewnętrznych i zewnętrznych,</w:t>
      </w:r>
    </w:p>
    <w:p w:rsidR="00000000" w:rsidDel="00000000" w:rsidP="00000000" w:rsidRDefault="00000000" w:rsidRPr="00000000" w14:paraId="00000160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 okuć,</w:t>
      </w:r>
    </w:p>
    <w:p w:rsidR="00000000" w:rsidDel="00000000" w:rsidP="00000000" w:rsidRDefault="00000000" w:rsidRPr="00000000" w14:paraId="00000161">
      <w:pPr>
        <w:widowControl w:val="0"/>
        <w:numPr>
          <w:ilvl w:val="0"/>
          <w:numId w:val="2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  <w:br w:type="textWrapping"/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16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4qk37su1yh5" w:id="70"/>
      <w:bookmarkEnd w:id="70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63">
      <w:pPr>
        <w:widowControl w:val="0"/>
        <w:numPr>
          <w:ilvl w:val="0"/>
          <w:numId w:val="12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Montaż warstwowy</w:t>
      </w:r>
      <w:r w:rsidDel="00000000" w:rsidR="00000000" w:rsidRPr="00000000">
        <w:rPr>
          <w:rtl w:val="0"/>
        </w:rPr>
        <w:t xml:space="preserve"> – montaż stolarki z zastosowaniem trzech warstw uszczelnienia: wewnętrznej (paroszczelnej), środkowej (termoizolacyjnej) oraz zewnętrznej (paroprzepuszczalnej).</w:t>
      </w:r>
    </w:p>
    <w:p w:rsidR="00000000" w:rsidDel="00000000" w:rsidP="00000000" w:rsidRDefault="00000000" w:rsidRPr="00000000" w14:paraId="00000164">
      <w:pPr>
        <w:widowControl w:val="0"/>
        <w:numPr>
          <w:ilvl w:val="0"/>
          <w:numId w:val="12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Ościeże</w:t>
      </w:r>
      <w:r w:rsidDel="00000000" w:rsidR="00000000" w:rsidRPr="00000000">
        <w:rPr>
          <w:rtl w:val="0"/>
        </w:rPr>
        <w:t xml:space="preserve"> – powierzchnia przegrody budowlanej przeznaczona do osadzenia stolarki.</w:t>
      </w:r>
    </w:p>
    <w:p w:rsidR="00000000" w:rsidDel="00000000" w:rsidP="00000000" w:rsidRDefault="00000000" w:rsidRPr="00000000" w14:paraId="00000165">
      <w:pPr>
        <w:widowControl w:val="0"/>
        <w:numPr>
          <w:ilvl w:val="0"/>
          <w:numId w:val="12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Szczelina montażowa</w:t>
      </w:r>
      <w:r w:rsidDel="00000000" w:rsidR="00000000" w:rsidRPr="00000000">
        <w:rPr>
          <w:rtl w:val="0"/>
        </w:rPr>
        <w:t xml:space="preserve"> – przestrzeń między ościeżnicą a przegrodą.</w:t>
      </w:r>
    </w:p>
    <w:p w:rsidR="00000000" w:rsidDel="00000000" w:rsidP="00000000" w:rsidRDefault="00000000" w:rsidRPr="00000000" w14:paraId="0000016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zivnt5f8jdu" w:id="71"/>
      <w:bookmarkEnd w:id="71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6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68">
      <w:pPr>
        <w:widowControl w:val="0"/>
        <w:numPr>
          <w:ilvl w:val="0"/>
          <w:numId w:val="5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69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16A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instrukcją producenta drzwi,</w:t>
      </w:r>
    </w:p>
    <w:p w:rsidR="00000000" w:rsidDel="00000000" w:rsidP="00000000" w:rsidRDefault="00000000" w:rsidRPr="00000000" w14:paraId="0000016B">
      <w:pPr>
        <w:widowControl w:val="0"/>
        <w:numPr>
          <w:ilvl w:val="0"/>
          <w:numId w:val="5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16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montowanie drzwi w sposób powodujący powstanie mostków termicznych lub nieszczelności powietrznych.</w:t>
      </w:r>
    </w:p>
    <w:p w:rsidR="00000000" w:rsidDel="00000000" w:rsidP="00000000" w:rsidRDefault="00000000" w:rsidRPr="00000000" w14:paraId="0000016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nc5rba5wzwec" w:id="72"/>
      <w:bookmarkEnd w:id="72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6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dx8jxm5k105" w:id="73"/>
      <w:bookmarkEnd w:id="73"/>
      <w:r w:rsidDel="00000000" w:rsidR="00000000" w:rsidRPr="00000000">
        <w:rPr>
          <w:smallCaps w:val="0"/>
          <w:sz w:val="24"/>
          <w:szCs w:val="24"/>
          <w:rtl w:val="0"/>
        </w:rPr>
        <w:t xml:space="preserve">2.1. Drzwi zewnętrzne</w:t>
      </w:r>
    </w:p>
    <w:p w:rsidR="00000000" w:rsidDel="00000000" w:rsidP="00000000" w:rsidRDefault="00000000" w:rsidRPr="00000000" w14:paraId="0000016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Drzwi muszą spełniać wymagania:</w:t>
      </w:r>
    </w:p>
    <w:p w:rsidR="00000000" w:rsidDel="00000000" w:rsidP="00000000" w:rsidRDefault="00000000" w:rsidRPr="00000000" w14:paraId="00000170">
      <w:pPr>
        <w:widowControl w:val="0"/>
        <w:numPr>
          <w:ilvl w:val="0"/>
          <w:numId w:val="9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współczynnik przenikania ciepła Ud zgodny z Warunkami Technicznymi 2026,</w:t>
      </w:r>
    </w:p>
    <w:p w:rsidR="00000000" w:rsidDel="00000000" w:rsidP="00000000" w:rsidRDefault="00000000" w:rsidRPr="00000000" w14:paraId="00000171">
      <w:pPr>
        <w:widowControl w:val="0"/>
        <w:numPr>
          <w:ilvl w:val="0"/>
          <w:numId w:val="9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obciążenie wiatrem zgodnie z PN-EN 12210,</w:t>
      </w:r>
    </w:p>
    <w:p w:rsidR="00000000" w:rsidDel="00000000" w:rsidP="00000000" w:rsidRDefault="00000000" w:rsidRPr="00000000" w14:paraId="00000172">
      <w:pPr>
        <w:widowControl w:val="0"/>
        <w:numPr>
          <w:ilvl w:val="0"/>
          <w:numId w:val="9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wodoszczelność zgodnie z PN-EN 12208,</w:t>
      </w:r>
    </w:p>
    <w:p w:rsidR="00000000" w:rsidDel="00000000" w:rsidP="00000000" w:rsidRDefault="00000000" w:rsidRPr="00000000" w14:paraId="00000173">
      <w:pPr>
        <w:widowControl w:val="0"/>
        <w:numPr>
          <w:ilvl w:val="0"/>
          <w:numId w:val="9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przepuszczalność powietrza zgodnie z PN-EN 12207.</w:t>
        <w:br w:type="textWrapping"/>
        <w:t xml:space="preserve">Skrzydło i ościeżnica muszą być wolne od wad, odkształceń i uszkodzeń mechanicznych.</w:t>
      </w:r>
    </w:p>
    <w:p w:rsidR="00000000" w:rsidDel="00000000" w:rsidP="00000000" w:rsidRDefault="00000000" w:rsidRPr="00000000" w14:paraId="0000017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2env6bd6jvu" w:id="74"/>
      <w:bookmarkEnd w:id="74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montażowe</w:t>
      </w:r>
    </w:p>
    <w:p w:rsidR="00000000" w:rsidDel="00000000" w:rsidP="00000000" w:rsidRDefault="00000000" w:rsidRPr="00000000" w14:paraId="00000175">
      <w:pPr>
        <w:widowControl w:val="0"/>
        <w:numPr>
          <w:ilvl w:val="0"/>
          <w:numId w:val="4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kotwy stalowe lub dyble montażowe,</w:t>
      </w:r>
    </w:p>
    <w:p w:rsidR="00000000" w:rsidDel="00000000" w:rsidP="00000000" w:rsidRDefault="00000000" w:rsidRPr="00000000" w14:paraId="00000176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pianka poliuretanowa niskoprężna o właściwościach termoizolacyjnych,</w:t>
      </w:r>
    </w:p>
    <w:p w:rsidR="00000000" w:rsidDel="00000000" w:rsidP="00000000" w:rsidRDefault="00000000" w:rsidRPr="00000000" w14:paraId="00000177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paroszczelna (wewnętrzna),</w:t>
      </w:r>
    </w:p>
    <w:p w:rsidR="00000000" w:rsidDel="00000000" w:rsidP="00000000" w:rsidRDefault="00000000" w:rsidRPr="00000000" w14:paraId="00000178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paroprzepuszczalna (zewnętrzna),</w:t>
      </w:r>
    </w:p>
    <w:p w:rsidR="00000000" w:rsidDel="00000000" w:rsidP="00000000" w:rsidRDefault="00000000" w:rsidRPr="00000000" w14:paraId="00000179">
      <w:pPr>
        <w:widowControl w:val="0"/>
        <w:numPr>
          <w:ilvl w:val="0"/>
          <w:numId w:val="4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kliny montażowe.</w:t>
        <w:br w:type="textWrapping"/>
        <w:t xml:space="preserve">Materiały muszą posiadać aktualne dokumenty dopuszczające do stosowania w budownictwie.</w:t>
      </w:r>
    </w:p>
    <w:p w:rsidR="00000000" w:rsidDel="00000000" w:rsidP="00000000" w:rsidRDefault="00000000" w:rsidRPr="00000000" w14:paraId="0000017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pr07t4ibpxwh" w:id="75"/>
      <w:bookmarkEnd w:id="75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7B">
      <w:pPr>
        <w:widowControl w:val="0"/>
        <w:numPr>
          <w:ilvl w:val="0"/>
          <w:numId w:val="11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17C">
      <w:pPr>
        <w:widowControl w:val="0"/>
        <w:numPr>
          <w:ilvl w:val="0"/>
          <w:numId w:val="11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poziomice i niwelatory,</w:t>
      </w:r>
    </w:p>
    <w:p w:rsidR="00000000" w:rsidDel="00000000" w:rsidP="00000000" w:rsidRDefault="00000000" w:rsidRPr="00000000" w14:paraId="0000017D">
      <w:pPr>
        <w:widowControl w:val="0"/>
        <w:numPr>
          <w:ilvl w:val="0"/>
          <w:numId w:val="11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rozpieraki montażowe,</w:t>
      </w:r>
    </w:p>
    <w:p w:rsidR="00000000" w:rsidDel="00000000" w:rsidP="00000000" w:rsidRDefault="00000000" w:rsidRPr="00000000" w14:paraId="0000017E">
      <w:pPr>
        <w:widowControl w:val="0"/>
        <w:numPr>
          <w:ilvl w:val="0"/>
          <w:numId w:val="11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aplikacji piany PU,</w:t>
      </w:r>
    </w:p>
    <w:p w:rsidR="00000000" w:rsidDel="00000000" w:rsidP="00000000" w:rsidRDefault="00000000" w:rsidRPr="00000000" w14:paraId="0000017F">
      <w:pPr>
        <w:widowControl w:val="0"/>
        <w:numPr>
          <w:ilvl w:val="0"/>
          <w:numId w:val="11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obróbek tynkarskich.</w:t>
      </w:r>
    </w:p>
    <w:p w:rsidR="00000000" w:rsidDel="00000000" w:rsidP="00000000" w:rsidRDefault="00000000" w:rsidRPr="00000000" w14:paraId="0000018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th269t46otg" w:id="76"/>
      <w:bookmarkEnd w:id="76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8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Transport drzwi w pozycji zabezpieczonej przed:</w:t>
      </w:r>
    </w:p>
    <w:p w:rsidR="00000000" w:rsidDel="00000000" w:rsidP="00000000" w:rsidRDefault="00000000" w:rsidRPr="00000000" w14:paraId="00000182">
      <w:pPr>
        <w:widowControl w:val="0"/>
        <w:numPr>
          <w:ilvl w:val="0"/>
          <w:numId w:val="8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183">
      <w:pPr>
        <w:widowControl w:val="0"/>
        <w:numPr>
          <w:ilvl w:val="0"/>
          <w:numId w:val="8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zawilgoceniem,</w:t>
      </w:r>
    </w:p>
    <w:p w:rsidR="00000000" w:rsidDel="00000000" w:rsidP="00000000" w:rsidRDefault="00000000" w:rsidRPr="00000000" w14:paraId="00000184">
      <w:pPr>
        <w:widowControl w:val="0"/>
        <w:numPr>
          <w:ilvl w:val="0"/>
          <w:numId w:val="8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naroży i powierzchni lakierowanych.</w:t>
      </w:r>
    </w:p>
    <w:p w:rsidR="00000000" w:rsidDel="00000000" w:rsidP="00000000" w:rsidRDefault="00000000" w:rsidRPr="00000000" w14:paraId="0000018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6mn5ad14zud" w:id="77"/>
      <w:bookmarkEnd w:id="77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8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oilibgwdumh" w:id="78"/>
      <w:bookmarkEnd w:id="78"/>
      <w:r w:rsidDel="00000000" w:rsidR="00000000" w:rsidRPr="00000000">
        <w:rPr>
          <w:smallCaps w:val="0"/>
          <w:sz w:val="24"/>
          <w:szCs w:val="24"/>
          <w:rtl w:val="0"/>
        </w:rPr>
        <w:t xml:space="preserve">5.1. Demontaż istniejącej stolarki</w:t>
      </w:r>
    </w:p>
    <w:p w:rsidR="00000000" w:rsidDel="00000000" w:rsidP="00000000" w:rsidRDefault="00000000" w:rsidRPr="00000000" w14:paraId="00000187">
      <w:pPr>
        <w:widowControl w:val="0"/>
        <w:numPr>
          <w:ilvl w:val="0"/>
          <w:numId w:val="3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zdjąć skrzydło drzwiowe,</w:t>
      </w:r>
    </w:p>
    <w:p w:rsidR="00000000" w:rsidDel="00000000" w:rsidP="00000000" w:rsidRDefault="00000000" w:rsidRPr="00000000" w14:paraId="00000188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odciąć elementy kotwiące,</w:t>
      </w:r>
    </w:p>
    <w:p w:rsidR="00000000" w:rsidDel="00000000" w:rsidP="00000000" w:rsidRDefault="00000000" w:rsidRPr="00000000" w14:paraId="00000189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ościeżnicę,</w:t>
      </w:r>
    </w:p>
    <w:p w:rsidR="00000000" w:rsidDel="00000000" w:rsidP="00000000" w:rsidRDefault="00000000" w:rsidRPr="00000000" w14:paraId="0000018A">
      <w:pPr>
        <w:widowControl w:val="0"/>
        <w:numPr>
          <w:ilvl w:val="0"/>
          <w:numId w:val="3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otwór montażowy.</w:t>
      </w:r>
    </w:p>
    <w:p w:rsidR="00000000" w:rsidDel="00000000" w:rsidP="00000000" w:rsidRDefault="00000000" w:rsidRPr="00000000" w14:paraId="0000018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Demontaż prowadzić w sposób minimalizujący uszkodzenia przegrody.</w:t>
      </w:r>
    </w:p>
    <w:p w:rsidR="00000000" w:rsidDel="00000000" w:rsidP="00000000" w:rsidRDefault="00000000" w:rsidRPr="00000000" w14:paraId="0000018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w68u43749sx" w:id="79"/>
      <w:bookmarkEnd w:id="79"/>
      <w:r w:rsidDel="00000000" w:rsidR="00000000" w:rsidRPr="00000000">
        <w:rPr>
          <w:smallCaps w:val="0"/>
          <w:sz w:val="24"/>
          <w:szCs w:val="24"/>
          <w:rtl w:val="0"/>
        </w:rPr>
        <w:t xml:space="preserve">5.2. Przygotowanie ościeża</w:t>
      </w:r>
    </w:p>
    <w:p w:rsidR="00000000" w:rsidDel="00000000" w:rsidP="00000000" w:rsidRDefault="00000000" w:rsidRPr="00000000" w14:paraId="0000018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Ościeże musi być:</w:t>
      </w:r>
    </w:p>
    <w:p w:rsidR="00000000" w:rsidDel="00000000" w:rsidP="00000000" w:rsidRDefault="00000000" w:rsidRPr="00000000" w14:paraId="0000018E">
      <w:pPr>
        <w:widowControl w:val="0"/>
        <w:numPr>
          <w:ilvl w:val="0"/>
          <w:numId w:val="3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18F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190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191">
      <w:pPr>
        <w:widowControl w:val="0"/>
        <w:numPr>
          <w:ilvl w:val="0"/>
          <w:numId w:val="3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wolne od luźnych fragmentów i pyłu.</w:t>
        <w:br w:type="textWrapping"/>
        <w:t xml:space="preserve">Wszelkie ubytki należy uzupełnić zaprawą naprawczą.</w:t>
      </w:r>
    </w:p>
    <w:p w:rsidR="00000000" w:rsidDel="00000000" w:rsidP="00000000" w:rsidRDefault="00000000" w:rsidRPr="00000000" w14:paraId="0000019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rq9hndcddm" w:id="80"/>
      <w:bookmarkEnd w:id="80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ościeżnicy</w:t>
      </w:r>
    </w:p>
    <w:p w:rsidR="00000000" w:rsidDel="00000000" w:rsidP="00000000" w:rsidRDefault="00000000" w:rsidRPr="00000000" w14:paraId="00000193">
      <w:pPr>
        <w:widowControl w:val="0"/>
        <w:numPr>
          <w:ilvl w:val="0"/>
          <w:numId w:val="3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ustawić ościeżnicę w pionie i poziomie,</w:t>
      </w:r>
    </w:p>
    <w:p w:rsidR="00000000" w:rsidDel="00000000" w:rsidP="00000000" w:rsidRDefault="00000000" w:rsidRPr="00000000" w14:paraId="00000194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ustabilizować klinami montażowymi,</w:t>
      </w:r>
    </w:p>
    <w:p w:rsidR="00000000" w:rsidDel="00000000" w:rsidP="00000000" w:rsidRDefault="00000000" w:rsidRPr="00000000" w14:paraId="00000195">
      <w:pPr>
        <w:widowControl w:val="0"/>
        <w:numPr>
          <w:ilvl w:val="0"/>
          <w:numId w:val="3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zamocować kotwami zgodnie z instrukcją producenta.</w:t>
        <w:br w:type="textWrapping"/>
        <w:t xml:space="preserve">Dopuszczalne odchylenie od pionu i poziomu: ±2 mm / 1 m.</w:t>
      </w:r>
    </w:p>
    <w:p w:rsidR="00000000" w:rsidDel="00000000" w:rsidP="00000000" w:rsidRDefault="00000000" w:rsidRPr="00000000" w14:paraId="0000019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5iwuywru37e" w:id="81"/>
      <w:bookmarkEnd w:id="81"/>
      <w:r w:rsidDel="00000000" w:rsidR="00000000" w:rsidRPr="00000000">
        <w:rPr>
          <w:smallCaps w:val="0"/>
          <w:sz w:val="24"/>
          <w:szCs w:val="24"/>
          <w:rtl w:val="0"/>
        </w:rPr>
        <w:t xml:space="preserve">5.4. Wykonanie montażu warstwowego</w:t>
      </w:r>
    </w:p>
    <w:p w:rsidR="00000000" w:rsidDel="00000000" w:rsidP="00000000" w:rsidRDefault="00000000" w:rsidRPr="00000000" w14:paraId="00000197">
      <w:pPr>
        <w:widowControl w:val="0"/>
        <w:numPr>
          <w:ilvl w:val="0"/>
          <w:numId w:val="7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Wypełnić szczelinę montażową pianką PU.</w:t>
      </w:r>
    </w:p>
    <w:p w:rsidR="00000000" w:rsidDel="00000000" w:rsidP="00000000" w:rsidRDefault="00000000" w:rsidRPr="00000000" w14:paraId="00000198">
      <w:pPr>
        <w:widowControl w:val="0"/>
        <w:numPr>
          <w:ilvl w:val="0"/>
          <w:numId w:val="7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wewnętrznej wykonać uszczelnienie taśmą paroszczelną.</w:t>
      </w:r>
    </w:p>
    <w:p w:rsidR="00000000" w:rsidDel="00000000" w:rsidP="00000000" w:rsidRDefault="00000000" w:rsidRPr="00000000" w14:paraId="00000199">
      <w:pPr>
        <w:widowControl w:val="0"/>
        <w:numPr>
          <w:ilvl w:val="0"/>
          <w:numId w:val="7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zewnętrznej wykonać uszczelnienie taśmą paroprzepuszczalną.</w:t>
      </w:r>
    </w:p>
    <w:p w:rsidR="00000000" w:rsidDel="00000000" w:rsidP="00000000" w:rsidRDefault="00000000" w:rsidRPr="00000000" w14:paraId="0000019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Uszczelnienie musi zapewniać:</w:t>
      </w:r>
    </w:p>
    <w:p w:rsidR="00000000" w:rsidDel="00000000" w:rsidP="00000000" w:rsidRDefault="00000000" w:rsidRPr="00000000" w14:paraId="0000019B">
      <w:pPr>
        <w:widowControl w:val="0"/>
        <w:numPr>
          <w:ilvl w:val="0"/>
          <w:numId w:val="14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powietrzną od strony wewnętrznej,</w:t>
      </w:r>
    </w:p>
    <w:p w:rsidR="00000000" w:rsidDel="00000000" w:rsidP="00000000" w:rsidRDefault="00000000" w:rsidRPr="00000000" w14:paraId="0000019C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ochronę przed zawilgoceniem,</w:t>
      </w:r>
    </w:p>
    <w:p w:rsidR="00000000" w:rsidDel="00000000" w:rsidP="00000000" w:rsidRDefault="00000000" w:rsidRPr="00000000" w14:paraId="0000019D">
      <w:pPr>
        <w:widowControl w:val="0"/>
        <w:numPr>
          <w:ilvl w:val="0"/>
          <w:numId w:val="14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możliwość dyfuzji pary wodnej na zewnątrz.</w:t>
      </w:r>
    </w:p>
    <w:p w:rsidR="00000000" w:rsidDel="00000000" w:rsidP="00000000" w:rsidRDefault="00000000" w:rsidRPr="00000000" w14:paraId="0000019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c8pt12rb9cx" w:id="82"/>
      <w:bookmarkEnd w:id="82"/>
      <w:r w:rsidDel="00000000" w:rsidR="00000000" w:rsidRPr="00000000">
        <w:rPr>
          <w:smallCaps w:val="0"/>
          <w:sz w:val="24"/>
          <w:szCs w:val="24"/>
          <w:rtl w:val="0"/>
        </w:rPr>
        <w:t xml:space="preserve">5.5. Montaż skrzydła i regulacja</w:t>
      </w:r>
    </w:p>
    <w:p w:rsidR="00000000" w:rsidDel="00000000" w:rsidP="00000000" w:rsidRDefault="00000000" w:rsidRPr="00000000" w14:paraId="0000019F">
      <w:pPr>
        <w:widowControl w:val="0"/>
        <w:numPr>
          <w:ilvl w:val="0"/>
          <w:numId w:val="11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zawiesić skrzydło,</w:t>
      </w:r>
    </w:p>
    <w:p w:rsidR="00000000" w:rsidDel="00000000" w:rsidP="00000000" w:rsidRDefault="00000000" w:rsidRPr="00000000" w14:paraId="000001A0">
      <w:pPr>
        <w:widowControl w:val="0"/>
        <w:numPr>
          <w:ilvl w:val="0"/>
          <w:numId w:val="1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wyregulować zawiasy,</w:t>
      </w:r>
    </w:p>
    <w:p w:rsidR="00000000" w:rsidDel="00000000" w:rsidP="00000000" w:rsidRDefault="00000000" w:rsidRPr="00000000" w14:paraId="000001A1">
      <w:pPr>
        <w:widowControl w:val="0"/>
        <w:numPr>
          <w:ilvl w:val="0"/>
          <w:numId w:val="1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docisk uszczelek,</w:t>
      </w:r>
    </w:p>
    <w:p w:rsidR="00000000" w:rsidDel="00000000" w:rsidP="00000000" w:rsidRDefault="00000000" w:rsidRPr="00000000" w14:paraId="000001A2">
      <w:pPr>
        <w:widowControl w:val="0"/>
        <w:numPr>
          <w:ilvl w:val="0"/>
          <w:numId w:val="11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działanie zamka.</w:t>
      </w:r>
    </w:p>
    <w:p w:rsidR="00000000" w:rsidDel="00000000" w:rsidP="00000000" w:rsidRDefault="00000000" w:rsidRPr="00000000" w14:paraId="000001A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wj3t919gvp" w:id="83"/>
      <w:bookmarkEnd w:id="83"/>
      <w:r w:rsidDel="00000000" w:rsidR="00000000" w:rsidRPr="00000000">
        <w:rPr>
          <w:smallCaps w:val="0"/>
          <w:sz w:val="24"/>
          <w:szCs w:val="24"/>
          <w:rtl w:val="0"/>
        </w:rPr>
        <w:t xml:space="preserve">5.6. Obróbki wykończeniowe</w:t>
      </w:r>
    </w:p>
    <w:p w:rsidR="00000000" w:rsidDel="00000000" w:rsidP="00000000" w:rsidRDefault="00000000" w:rsidRPr="00000000" w14:paraId="000001A4">
      <w:pPr>
        <w:widowControl w:val="0"/>
        <w:numPr>
          <w:ilvl w:val="0"/>
          <w:numId w:val="2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wykonać obróbki tynkarskie,</w:t>
      </w:r>
    </w:p>
    <w:p w:rsidR="00000000" w:rsidDel="00000000" w:rsidP="00000000" w:rsidRDefault="00000000" w:rsidRPr="00000000" w14:paraId="000001A5">
      <w:pPr>
        <w:widowControl w:val="0"/>
        <w:numPr>
          <w:ilvl w:val="0"/>
          <w:numId w:val="2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estetyczne wykończenie połączenia.</w:t>
      </w:r>
    </w:p>
    <w:p w:rsidR="00000000" w:rsidDel="00000000" w:rsidP="00000000" w:rsidRDefault="00000000" w:rsidRPr="00000000" w14:paraId="000001A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dxm7aaeo5kc1" w:id="84"/>
      <w:bookmarkEnd w:id="8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A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A8">
      <w:pPr>
        <w:widowControl w:val="0"/>
        <w:numPr>
          <w:ilvl w:val="0"/>
          <w:numId w:val="7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pion i poziom ościeżnicy,</w:t>
      </w:r>
    </w:p>
    <w:p w:rsidR="00000000" w:rsidDel="00000000" w:rsidP="00000000" w:rsidRDefault="00000000" w:rsidRPr="00000000" w14:paraId="000001A9">
      <w:pPr>
        <w:widowControl w:val="0"/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liczba i rozmieszczenie kotew,</w:t>
      </w:r>
    </w:p>
    <w:p w:rsidR="00000000" w:rsidDel="00000000" w:rsidP="00000000" w:rsidRDefault="00000000" w:rsidRPr="00000000" w14:paraId="000001AA">
      <w:pPr>
        <w:widowControl w:val="0"/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ciągłość uszczelnień,</w:t>
      </w:r>
    </w:p>
    <w:p w:rsidR="00000000" w:rsidDel="00000000" w:rsidP="00000000" w:rsidRDefault="00000000" w:rsidRPr="00000000" w14:paraId="000001AB">
      <w:pPr>
        <w:widowControl w:val="0"/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działania skrzydła,</w:t>
      </w:r>
    </w:p>
    <w:p w:rsidR="00000000" w:rsidDel="00000000" w:rsidP="00000000" w:rsidRDefault="00000000" w:rsidRPr="00000000" w14:paraId="000001AC">
      <w:pPr>
        <w:widowControl w:val="0"/>
        <w:numPr>
          <w:ilvl w:val="0"/>
          <w:numId w:val="7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połączenia.</w:t>
        <w:br w:type="textWrapping"/>
        <w:t xml:space="preserve">Niedopuszczalne są nieszczelności i deformacje.</w:t>
      </w:r>
    </w:p>
    <w:p w:rsidR="00000000" w:rsidDel="00000000" w:rsidP="00000000" w:rsidRDefault="00000000" w:rsidRPr="00000000" w14:paraId="000001A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49u4spixbm5" w:id="85"/>
      <w:bookmarkEnd w:id="8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A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komplet zamontowanych drzwi.</w:t>
        <w:br w:type="textWrapping"/>
        <w:t xml:space="preserve">Wynagrodzenie ryczałtowe – obmiar pomocniczy.</w:t>
      </w:r>
    </w:p>
    <w:p w:rsidR="00000000" w:rsidDel="00000000" w:rsidP="00000000" w:rsidRDefault="00000000" w:rsidRPr="00000000" w14:paraId="000001A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ilipooszx3m" w:id="86"/>
      <w:bookmarkEnd w:id="8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B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B1">
      <w:pPr>
        <w:widowControl w:val="0"/>
        <w:numPr>
          <w:ilvl w:val="0"/>
          <w:numId w:val="12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1B2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funkcjonalną,</w:t>
      </w:r>
    </w:p>
    <w:p w:rsidR="00000000" w:rsidDel="00000000" w:rsidP="00000000" w:rsidRDefault="00000000" w:rsidRPr="00000000" w14:paraId="000001B3">
      <w:pPr>
        <w:widowControl w:val="0"/>
        <w:numPr>
          <w:ilvl w:val="0"/>
          <w:numId w:val="12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szczelności.</w:t>
      </w:r>
    </w:p>
    <w:p w:rsidR="00000000" w:rsidDel="00000000" w:rsidP="00000000" w:rsidRDefault="00000000" w:rsidRPr="00000000" w14:paraId="000001B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cd5dni7ywx3" w:id="87"/>
      <w:bookmarkEnd w:id="8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B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B6">
      <w:pPr>
        <w:widowControl w:val="0"/>
        <w:numPr>
          <w:ilvl w:val="0"/>
          <w:numId w:val="10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demontaż,</w:t>
      </w:r>
    </w:p>
    <w:p w:rsidR="00000000" w:rsidDel="00000000" w:rsidP="00000000" w:rsidRDefault="00000000" w:rsidRPr="00000000" w14:paraId="000001B7">
      <w:pPr>
        <w:widowControl w:val="0"/>
        <w:numPr>
          <w:ilvl w:val="0"/>
          <w:numId w:val="10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utylizację,</w:t>
      </w:r>
    </w:p>
    <w:p w:rsidR="00000000" w:rsidDel="00000000" w:rsidP="00000000" w:rsidRDefault="00000000" w:rsidRPr="00000000" w14:paraId="000001B8">
      <w:pPr>
        <w:widowControl w:val="0"/>
        <w:numPr>
          <w:ilvl w:val="0"/>
          <w:numId w:val="10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1B9">
      <w:pPr>
        <w:widowControl w:val="0"/>
        <w:numPr>
          <w:ilvl w:val="0"/>
          <w:numId w:val="10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 montażowe,</w:t>
      </w:r>
    </w:p>
    <w:p w:rsidR="00000000" w:rsidDel="00000000" w:rsidP="00000000" w:rsidRDefault="00000000" w:rsidRPr="00000000" w14:paraId="000001BA">
      <w:pPr>
        <w:widowControl w:val="0"/>
        <w:numPr>
          <w:ilvl w:val="0"/>
          <w:numId w:val="10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1BB">
      <w:pPr>
        <w:widowControl w:val="0"/>
        <w:numPr>
          <w:ilvl w:val="0"/>
          <w:numId w:val="10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regulację,</w:t>
      </w:r>
    </w:p>
    <w:p w:rsidR="00000000" w:rsidDel="00000000" w:rsidP="00000000" w:rsidRDefault="00000000" w:rsidRPr="00000000" w14:paraId="000001BC">
      <w:pPr>
        <w:widowControl w:val="0"/>
        <w:numPr>
          <w:ilvl w:val="0"/>
          <w:numId w:val="10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robót.</w:t>
      </w:r>
    </w:p>
    <w:p w:rsidR="00000000" w:rsidDel="00000000" w:rsidP="00000000" w:rsidRDefault="00000000" w:rsidRPr="00000000" w14:paraId="000001B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rup7wqpgq5yr" w:id="88"/>
      <w:bookmarkEnd w:id="8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BE">
      <w:pPr>
        <w:widowControl w:val="0"/>
        <w:numPr>
          <w:ilvl w:val="0"/>
          <w:numId w:val="8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12207</w:t>
      </w:r>
    </w:p>
    <w:p w:rsidR="00000000" w:rsidDel="00000000" w:rsidP="00000000" w:rsidRDefault="00000000" w:rsidRPr="00000000" w14:paraId="000001BF">
      <w:pPr>
        <w:widowControl w:val="0"/>
        <w:numPr>
          <w:ilvl w:val="0"/>
          <w:numId w:val="8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12208</w:t>
      </w:r>
    </w:p>
    <w:p w:rsidR="00000000" w:rsidDel="00000000" w:rsidP="00000000" w:rsidRDefault="00000000" w:rsidRPr="00000000" w14:paraId="000001C0">
      <w:pPr>
        <w:widowControl w:val="0"/>
        <w:numPr>
          <w:ilvl w:val="0"/>
          <w:numId w:val="8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12210</w:t>
      </w:r>
    </w:p>
    <w:p w:rsidR="00000000" w:rsidDel="00000000" w:rsidP="00000000" w:rsidRDefault="00000000" w:rsidRPr="00000000" w14:paraId="000001C1">
      <w:pPr>
        <w:widowControl w:val="0"/>
        <w:numPr>
          <w:ilvl w:val="0"/>
          <w:numId w:val="8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1C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uhadzch3ezfb" w:id="89"/>
      <w:bookmarkEnd w:id="8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t8fx0ga3nwev" w:id="90"/>
      <w:bookmarkEnd w:id="90"/>
      <w:r w:rsidDel="00000000" w:rsidR="00000000" w:rsidRPr="00000000">
        <w:rPr>
          <w:sz w:val="28"/>
          <w:szCs w:val="28"/>
          <w:rtl w:val="0"/>
        </w:rPr>
        <w:t xml:space="preserve">ST-05 WYMIANA OKIEN PIWNICZNYCH</w:t>
      </w:r>
    </w:p>
    <w:p w:rsidR="00000000" w:rsidDel="00000000" w:rsidP="00000000" w:rsidRDefault="00000000" w:rsidRPr="00000000" w14:paraId="000001C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45421132-8 – Instalowanie okien</w:t>
      </w:r>
    </w:p>
    <w:p w:rsidR="00000000" w:rsidDel="00000000" w:rsidP="00000000" w:rsidRDefault="00000000" w:rsidRPr="00000000" w14:paraId="000001C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wohb74a6sum" w:id="91"/>
      <w:bookmarkEnd w:id="9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C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1ufdphbqi43" w:id="92"/>
      <w:bookmarkEnd w:id="9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C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demontażu istniejących okien w pomieszczeniach piwnicznych oraz montażu nowych okien zgodnie z dokumentacją projektową.</w:t>
      </w:r>
    </w:p>
    <w:p w:rsidR="00000000" w:rsidDel="00000000" w:rsidP="00000000" w:rsidRDefault="00000000" w:rsidRPr="00000000" w14:paraId="000001C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Celem robót jest zapewnienie poprawy izolacyjności cieplnej, szczelności powietrznej oraz trwałości połączenia stolarki z przegrodą budowlaną.</w:t>
      </w:r>
    </w:p>
    <w:p w:rsidR="00000000" w:rsidDel="00000000" w:rsidP="00000000" w:rsidRDefault="00000000" w:rsidRPr="00000000" w14:paraId="000001C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00npzz1rna2" w:id="93"/>
      <w:bookmarkEnd w:id="9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C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1CC">
      <w:pPr>
        <w:widowControl w:val="0"/>
        <w:numPr>
          <w:ilvl w:val="0"/>
          <w:numId w:val="11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robót,</w:t>
      </w:r>
    </w:p>
    <w:p w:rsidR="00000000" w:rsidDel="00000000" w:rsidP="00000000" w:rsidRDefault="00000000" w:rsidRPr="00000000" w14:paraId="000001CD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istniejącej stolarki,</w:t>
      </w:r>
    </w:p>
    <w:p w:rsidR="00000000" w:rsidDel="00000000" w:rsidP="00000000" w:rsidRDefault="00000000" w:rsidRPr="00000000" w14:paraId="000001CE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usunięcie materiałów uszczelniających,</w:t>
      </w:r>
    </w:p>
    <w:p w:rsidR="00000000" w:rsidDel="00000000" w:rsidP="00000000" w:rsidRDefault="00000000" w:rsidRPr="00000000" w14:paraId="000001CF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ościeży,</w:t>
      </w:r>
    </w:p>
    <w:p w:rsidR="00000000" w:rsidDel="00000000" w:rsidP="00000000" w:rsidRDefault="00000000" w:rsidRPr="00000000" w14:paraId="000001D0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nowych okien,</w:t>
      </w:r>
    </w:p>
    <w:p w:rsidR="00000000" w:rsidDel="00000000" w:rsidP="00000000" w:rsidRDefault="00000000" w:rsidRPr="00000000" w14:paraId="000001D1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montażu warstwowego,</w:t>
      </w:r>
    </w:p>
    <w:p w:rsidR="00000000" w:rsidDel="00000000" w:rsidP="00000000" w:rsidRDefault="00000000" w:rsidRPr="00000000" w14:paraId="000001D2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połączenie z warstwą ocieplenia ETICS,</w:t>
      </w:r>
    </w:p>
    <w:p w:rsidR="00000000" w:rsidDel="00000000" w:rsidP="00000000" w:rsidRDefault="00000000" w:rsidRPr="00000000" w14:paraId="000001D3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tynkarskich,</w:t>
      </w:r>
    </w:p>
    <w:p w:rsidR="00000000" w:rsidDel="00000000" w:rsidP="00000000" w:rsidRDefault="00000000" w:rsidRPr="00000000" w14:paraId="000001D4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 okuć,</w:t>
      </w:r>
    </w:p>
    <w:p w:rsidR="00000000" w:rsidDel="00000000" w:rsidP="00000000" w:rsidRDefault="00000000" w:rsidRPr="00000000" w14:paraId="000001D5">
      <w:pPr>
        <w:widowControl w:val="0"/>
        <w:numPr>
          <w:ilvl w:val="0"/>
          <w:numId w:val="11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  <w:br w:type="textWrapping"/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1D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s38ulinj3tp2" w:id="94"/>
      <w:bookmarkEnd w:id="94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D7">
      <w:pPr>
        <w:widowControl w:val="0"/>
        <w:numPr>
          <w:ilvl w:val="0"/>
          <w:numId w:val="1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Montaż warstwowy</w:t>
      </w:r>
      <w:r w:rsidDel="00000000" w:rsidR="00000000" w:rsidRPr="00000000">
        <w:rPr>
          <w:rtl w:val="0"/>
        </w:rPr>
        <w:t xml:space="preserve"> – montaż stolarki z zachowaniem trójwarstwowego uszczelnienia.</w:t>
      </w:r>
    </w:p>
    <w:p w:rsidR="00000000" w:rsidDel="00000000" w:rsidP="00000000" w:rsidRDefault="00000000" w:rsidRPr="00000000" w14:paraId="000001D8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Ościeże</w:t>
      </w:r>
      <w:r w:rsidDel="00000000" w:rsidR="00000000" w:rsidRPr="00000000">
        <w:rPr>
          <w:rtl w:val="0"/>
        </w:rPr>
        <w:t xml:space="preserve"> – powierzchnia przegrody budowlanej przeznaczona do osadzenia okna.</w:t>
      </w:r>
    </w:p>
    <w:p w:rsidR="00000000" w:rsidDel="00000000" w:rsidP="00000000" w:rsidRDefault="00000000" w:rsidRPr="00000000" w14:paraId="000001D9">
      <w:pPr>
        <w:widowControl w:val="0"/>
        <w:numPr>
          <w:ilvl w:val="0"/>
          <w:numId w:val="1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Mostek termiczny</w:t>
      </w:r>
      <w:r w:rsidDel="00000000" w:rsidR="00000000" w:rsidRPr="00000000">
        <w:rPr>
          <w:rtl w:val="0"/>
        </w:rPr>
        <w:t xml:space="preserve"> – lokalne osłabienie izolacyjności przegrody.</w:t>
      </w:r>
    </w:p>
    <w:p w:rsidR="00000000" w:rsidDel="00000000" w:rsidP="00000000" w:rsidRDefault="00000000" w:rsidRPr="00000000" w14:paraId="000001D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fmu0vqvouml" w:id="95"/>
      <w:bookmarkEnd w:id="95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D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DC">
      <w:pPr>
        <w:widowControl w:val="0"/>
        <w:numPr>
          <w:ilvl w:val="0"/>
          <w:numId w:val="9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DD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1DE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instrukcją producenta stolarki,</w:t>
      </w:r>
    </w:p>
    <w:p w:rsidR="00000000" w:rsidDel="00000000" w:rsidP="00000000" w:rsidRDefault="00000000" w:rsidRPr="00000000" w14:paraId="000001DF">
      <w:pPr>
        <w:widowControl w:val="0"/>
        <w:numPr>
          <w:ilvl w:val="0"/>
          <w:numId w:val="9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  <w:br w:type="textWrapping"/>
        <w:t xml:space="preserve">Niedopuszczalne jest wykonanie połączenia okna z przegrodą w sposób powodujący powstanie mostków termicznych.</w:t>
      </w:r>
    </w:p>
    <w:p w:rsidR="00000000" w:rsidDel="00000000" w:rsidP="00000000" w:rsidRDefault="00000000" w:rsidRPr="00000000" w14:paraId="000001E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0p0j26cf6bo" w:id="96"/>
      <w:bookmarkEnd w:id="96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E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0vgx2ytxgp0" w:id="97"/>
      <w:bookmarkEnd w:id="97"/>
      <w:r w:rsidDel="00000000" w:rsidR="00000000" w:rsidRPr="00000000">
        <w:rPr>
          <w:smallCaps w:val="0"/>
          <w:sz w:val="24"/>
          <w:szCs w:val="24"/>
          <w:rtl w:val="0"/>
        </w:rPr>
        <w:t xml:space="preserve">2.1. Okna</w:t>
      </w:r>
    </w:p>
    <w:p w:rsidR="00000000" w:rsidDel="00000000" w:rsidP="00000000" w:rsidRDefault="00000000" w:rsidRPr="00000000" w14:paraId="000001E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Okna muszą spełniać wymagania:</w:t>
      </w:r>
    </w:p>
    <w:p w:rsidR="00000000" w:rsidDel="00000000" w:rsidP="00000000" w:rsidRDefault="00000000" w:rsidRPr="00000000" w14:paraId="000001E3">
      <w:pPr>
        <w:widowControl w:val="0"/>
        <w:numPr>
          <w:ilvl w:val="0"/>
          <w:numId w:val="12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współczynnik przenikania ciepła Uw zgodny z Warunkami Technicznymi 2026,</w:t>
      </w:r>
    </w:p>
    <w:p w:rsidR="00000000" w:rsidDel="00000000" w:rsidP="00000000" w:rsidRDefault="00000000" w:rsidRPr="00000000" w14:paraId="000001E4">
      <w:pPr>
        <w:widowControl w:val="0"/>
        <w:numPr>
          <w:ilvl w:val="0"/>
          <w:numId w:val="1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obciążenie wiatrem zgodnie z PN-EN 12210,</w:t>
      </w:r>
    </w:p>
    <w:p w:rsidR="00000000" w:rsidDel="00000000" w:rsidP="00000000" w:rsidRDefault="00000000" w:rsidRPr="00000000" w14:paraId="000001E5">
      <w:pPr>
        <w:widowControl w:val="0"/>
        <w:numPr>
          <w:ilvl w:val="0"/>
          <w:numId w:val="1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wodoszczelność zgodnie z PN-EN 12208,</w:t>
      </w:r>
    </w:p>
    <w:p w:rsidR="00000000" w:rsidDel="00000000" w:rsidP="00000000" w:rsidRDefault="00000000" w:rsidRPr="00000000" w14:paraId="000001E6">
      <w:pPr>
        <w:widowControl w:val="0"/>
        <w:numPr>
          <w:ilvl w:val="0"/>
          <w:numId w:val="12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przepuszczalność powietrza zgodnie z PN-EN 12207.</w:t>
        <w:br w:type="textWrapping"/>
        <w:t xml:space="preserve">Profile odporne na warunki podwyższonej wilgotności.</w:t>
        <w:br w:type="textWrapping"/>
        <w:t xml:space="preserve">Okucia zabezpieczone antykorozyjnie.</w:t>
      </w:r>
    </w:p>
    <w:p w:rsidR="00000000" w:rsidDel="00000000" w:rsidP="00000000" w:rsidRDefault="00000000" w:rsidRPr="00000000" w14:paraId="000001E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d00mdk39y7" w:id="98"/>
      <w:bookmarkEnd w:id="98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montażowe</w:t>
      </w:r>
    </w:p>
    <w:p w:rsidR="00000000" w:rsidDel="00000000" w:rsidP="00000000" w:rsidRDefault="00000000" w:rsidRPr="00000000" w14:paraId="000001E8">
      <w:pPr>
        <w:widowControl w:val="0"/>
        <w:numPr>
          <w:ilvl w:val="0"/>
          <w:numId w:val="4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kotwy stalowe lub dyble montażowe,</w:t>
      </w:r>
    </w:p>
    <w:p w:rsidR="00000000" w:rsidDel="00000000" w:rsidP="00000000" w:rsidRDefault="00000000" w:rsidRPr="00000000" w14:paraId="000001E9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pianka poliuretanowa niskoprężna,</w:t>
      </w:r>
    </w:p>
    <w:p w:rsidR="00000000" w:rsidDel="00000000" w:rsidP="00000000" w:rsidRDefault="00000000" w:rsidRPr="00000000" w14:paraId="000001EA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paroszczelna,</w:t>
      </w:r>
    </w:p>
    <w:p w:rsidR="00000000" w:rsidDel="00000000" w:rsidP="00000000" w:rsidRDefault="00000000" w:rsidRPr="00000000" w14:paraId="000001EB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paroprzepuszczalna,</w:t>
      </w:r>
    </w:p>
    <w:p w:rsidR="00000000" w:rsidDel="00000000" w:rsidP="00000000" w:rsidRDefault="00000000" w:rsidRPr="00000000" w14:paraId="000001EC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kliny montażowe,</w:t>
      </w:r>
    </w:p>
    <w:p w:rsidR="00000000" w:rsidDel="00000000" w:rsidP="00000000" w:rsidRDefault="00000000" w:rsidRPr="00000000" w14:paraId="000001ED">
      <w:pPr>
        <w:widowControl w:val="0"/>
        <w:numPr>
          <w:ilvl w:val="0"/>
          <w:numId w:val="4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zaprawy naprawcze.</w:t>
        <w:br w:type="textWrapping"/>
        <w:t xml:space="preserve">Wszystkie materiały muszą posiadać deklaracje właściwości użytkowych.</w:t>
      </w:r>
    </w:p>
    <w:p w:rsidR="00000000" w:rsidDel="00000000" w:rsidP="00000000" w:rsidRDefault="00000000" w:rsidRPr="00000000" w14:paraId="000001E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2cmwkw679l6" w:id="99"/>
      <w:bookmarkEnd w:id="99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EF">
      <w:pPr>
        <w:widowControl w:val="0"/>
        <w:numPr>
          <w:ilvl w:val="0"/>
          <w:numId w:val="10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1F0">
      <w:pPr>
        <w:widowControl w:val="0"/>
        <w:numPr>
          <w:ilvl w:val="0"/>
          <w:numId w:val="10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poziomice,</w:t>
      </w:r>
    </w:p>
    <w:p w:rsidR="00000000" w:rsidDel="00000000" w:rsidP="00000000" w:rsidRDefault="00000000" w:rsidRPr="00000000" w14:paraId="000001F1">
      <w:pPr>
        <w:widowControl w:val="0"/>
        <w:numPr>
          <w:ilvl w:val="0"/>
          <w:numId w:val="10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rozpieraki montażowe,</w:t>
      </w:r>
    </w:p>
    <w:p w:rsidR="00000000" w:rsidDel="00000000" w:rsidP="00000000" w:rsidRDefault="00000000" w:rsidRPr="00000000" w14:paraId="000001F2">
      <w:pPr>
        <w:widowControl w:val="0"/>
        <w:numPr>
          <w:ilvl w:val="0"/>
          <w:numId w:val="10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aplikacji piany PU,</w:t>
      </w:r>
    </w:p>
    <w:p w:rsidR="00000000" w:rsidDel="00000000" w:rsidP="00000000" w:rsidRDefault="00000000" w:rsidRPr="00000000" w14:paraId="000001F3">
      <w:pPr>
        <w:widowControl w:val="0"/>
        <w:numPr>
          <w:ilvl w:val="0"/>
          <w:numId w:val="10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obróbek tynkarskich.</w:t>
      </w:r>
    </w:p>
    <w:p w:rsidR="00000000" w:rsidDel="00000000" w:rsidP="00000000" w:rsidRDefault="00000000" w:rsidRPr="00000000" w14:paraId="000001F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9acy13s91zb" w:id="100"/>
      <w:bookmarkEnd w:id="100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F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Okna transportować w pozycji zabezpieczonej przed:</w:t>
      </w:r>
    </w:p>
    <w:p w:rsidR="00000000" w:rsidDel="00000000" w:rsidP="00000000" w:rsidRDefault="00000000" w:rsidRPr="00000000" w14:paraId="000001F6">
      <w:pPr>
        <w:widowControl w:val="0"/>
        <w:numPr>
          <w:ilvl w:val="0"/>
          <w:numId w:val="3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1F7">
      <w:pPr>
        <w:widowControl w:val="0"/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szyb,</w:t>
      </w:r>
    </w:p>
    <w:p w:rsidR="00000000" w:rsidDel="00000000" w:rsidP="00000000" w:rsidRDefault="00000000" w:rsidRPr="00000000" w14:paraId="000001F8">
      <w:pPr>
        <w:widowControl w:val="0"/>
        <w:numPr>
          <w:ilvl w:val="0"/>
          <w:numId w:val="3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zawilgoceniem.</w:t>
      </w:r>
    </w:p>
    <w:p w:rsidR="00000000" w:rsidDel="00000000" w:rsidP="00000000" w:rsidRDefault="00000000" w:rsidRPr="00000000" w14:paraId="000001F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p3ggkt727ro" w:id="101"/>
      <w:bookmarkEnd w:id="101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F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atv3qum7fidv" w:id="102"/>
      <w:bookmarkEnd w:id="102"/>
      <w:r w:rsidDel="00000000" w:rsidR="00000000" w:rsidRPr="00000000">
        <w:rPr>
          <w:smallCaps w:val="0"/>
          <w:sz w:val="24"/>
          <w:szCs w:val="24"/>
          <w:rtl w:val="0"/>
        </w:rPr>
        <w:t xml:space="preserve">5.1. Demontaż istniejących okien</w:t>
      </w:r>
    </w:p>
    <w:p w:rsidR="00000000" w:rsidDel="00000000" w:rsidP="00000000" w:rsidRDefault="00000000" w:rsidRPr="00000000" w14:paraId="000001FB">
      <w:pPr>
        <w:widowControl w:val="0"/>
        <w:numPr>
          <w:ilvl w:val="0"/>
          <w:numId w:val="10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skrzydła,</w:t>
      </w:r>
    </w:p>
    <w:p w:rsidR="00000000" w:rsidDel="00000000" w:rsidP="00000000" w:rsidRDefault="00000000" w:rsidRPr="00000000" w14:paraId="000001FC">
      <w:pPr>
        <w:widowControl w:val="0"/>
        <w:numPr>
          <w:ilvl w:val="0"/>
          <w:numId w:val="10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odciąć elementy mocujące,</w:t>
      </w:r>
    </w:p>
    <w:p w:rsidR="00000000" w:rsidDel="00000000" w:rsidP="00000000" w:rsidRDefault="00000000" w:rsidRPr="00000000" w14:paraId="000001FD">
      <w:pPr>
        <w:widowControl w:val="0"/>
        <w:numPr>
          <w:ilvl w:val="0"/>
          <w:numId w:val="10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zdemontować ościeżnicę,</w:t>
      </w:r>
    </w:p>
    <w:p w:rsidR="00000000" w:rsidDel="00000000" w:rsidP="00000000" w:rsidRDefault="00000000" w:rsidRPr="00000000" w14:paraId="000001FE">
      <w:pPr>
        <w:widowControl w:val="0"/>
        <w:numPr>
          <w:ilvl w:val="0"/>
          <w:numId w:val="10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otwór montażowy.</w:t>
        <w:br w:type="textWrapping"/>
        <w:t xml:space="preserve">Demontaż prowadzić w sposób niepowodujący nadmiernych uszkodzeń przegrody.</w:t>
      </w:r>
    </w:p>
    <w:p w:rsidR="00000000" w:rsidDel="00000000" w:rsidP="00000000" w:rsidRDefault="00000000" w:rsidRPr="00000000" w14:paraId="000001F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sx9nyurwnpw" w:id="103"/>
      <w:bookmarkEnd w:id="103"/>
      <w:r w:rsidDel="00000000" w:rsidR="00000000" w:rsidRPr="00000000">
        <w:rPr>
          <w:smallCaps w:val="0"/>
          <w:sz w:val="24"/>
          <w:szCs w:val="24"/>
          <w:rtl w:val="0"/>
        </w:rPr>
        <w:t xml:space="preserve">5.2. Przygotowanie ościeży</w:t>
      </w:r>
    </w:p>
    <w:p w:rsidR="00000000" w:rsidDel="00000000" w:rsidP="00000000" w:rsidRDefault="00000000" w:rsidRPr="00000000" w14:paraId="0000020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Ościeże musi być:</w:t>
      </w:r>
    </w:p>
    <w:p w:rsidR="00000000" w:rsidDel="00000000" w:rsidP="00000000" w:rsidRDefault="00000000" w:rsidRPr="00000000" w14:paraId="00000201">
      <w:pPr>
        <w:widowControl w:val="0"/>
        <w:numPr>
          <w:ilvl w:val="0"/>
          <w:numId w:val="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202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203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204">
      <w:pPr>
        <w:widowControl w:val="0"/>
        <w:numPr>
          <w:ilvl w:val="0"/>
          <w:numId w:val="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oczyszczone z luźnych fragmentów i pyłu.</w:t>
        <w:br w:type="textWrapping"/>
        <w:t xml:space="preserve">Ubytki należy naprawić zaprawą naprawczą.</w:t>
      </w:r>
    </w:p>
    <w:p w:rsidR="00000000" w:rsidDel="00000000" w:rsidP="00000000" w:rsidRDefault="00000000" w:rsidRPr="00000000" w14:paraId="0000020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xlcsvlfia5h" w:id="104"/>
      <w:bookmarkEnd w:id="104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ościeżnicy</w:t>
      </w:r>
    </w:p>
    <w:p w:rsidR="00000000" w:rsidDel="00000000" w:rsidP="00000000" w:rsidRDefault="00000000" w:rsidRPr="00000000" w14:paraId="00000206">
      <w:pPr>
        <w:widowControl w:val="0"/>
        <w:numPr>
          <w:ilvl w:val="0"/>
          <w:numId w:val="6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ustawić w pionie i poziomie,</w:t>
      </w:r>
    </w:p>
    <w:p w:rsidR="00000000" w:rsidDel="00000000" w:rsidP="00000000" w:rsidRDefault="00000000" w:rsidRPr="00000000" w14:paraId="00000207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ustabilizować klinami,</w:t>
      </w:r>
    </w:p>
    <w:p w:rsidR="00000000" w:rsidDel="00000000" w:rsidP="00000000" w:rsidRDefault="00000000" w:rsidRPr="00000000" w14:paraId="00000208">
      <w:pPr>
        <w:widowControl w:val="0"/>
        <w:numPr>
          <w:ilvl w:val="0"/>
          <w:numId w:val="6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zamocować kotwami zgodnie z instrukcją producenta.</w:t>
        <w:br w:type="textWrapping"/>
        <w:t xml:space="preserve">Dopuszczalne odchylenie od pionu i poziomu: ±2 mm / 1 m.</w:t>
      </w:r>
    </w:p>
    <w:p w:rsidR="00000000" w:rsidDel="00000000" w:rsidP="00000000" w:rsidRDefault="00000000" w:rsidRPr="00000000" w14:paraId="0000020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nc8z84jbu76" w:id="105"/>
      <w:bookmarkEnd w:id="105"/>
      <w:r w:rsidDel="00000000" w:rsidR="00000000" w:rsidRPr="00000000">
        <w:rPr>
          <w:smallCaps w:val="0"/>
          <w:sz w:val="24"/>
          <w:szCs w:val="24"/>
          <w:rtl w:val="0"/>
        </w:rPr>
        <w:t xml:space="preserve">5.4. Wykonanie montażu warstwowego</w:t>
      </w:r>
    </w:p>
    <w:p w:rsidR="00000000" w:rsidDel="00000000" w:rsidP="00000000" w:rsidRDefault="00000000" w:rsidRPr="00000000" w14:paraId="0000020A">
      <w:pPr>
        <w:widowControl w:val="0"/>
        <w:numPr>
          <w:ilvl w:val="0"/>
          <w:numId w:val="6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Wypełnić szczelinę montażową pianką PU.</w:t>
      </w:r>
    </w:p>
    <w:p w:rsidR="00000000" w:rsidDel="00000000" w:rsidP="00000000" w:rsidRDefault="00000000" w:rsidRPr="00000000" w14:paraId="0000020B">
      <w:pPr>
        <w:widowControl w:val="0"/>
        <w:numPr>
          <w:ilvl w:val="0"/>
          <w:numId w:val="6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wewnętrznej wykonać uszczelnienie taśmą paroszczelną.</w:t>
      </w:r>
    </w:p>
    <w:p w:rsidR="00000000" w:rsidDel="00000000" w:rsidP="00000000" w:rsidRDefault="00000000" w:rsidRPr="00000000" w14:paraId="0000020C">
      <w:pPr>
        <w:widowControl w:val="0"/>
        <w:numPr>
          <w:ilvl w:val="0"/>
          <w:numId w:val="6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zewnętrznej wykonać uszczelnienie taśmą paroprzepuszczalną.</w:t>
        <w:br w:type="textWrapping"/>
        <w:t xml:space="preserve">Zapewnić ciągłość izolacji z systemem ETICS.</w:t>
      </w:r>
    </w:p>
    <w:p w:rsidR="00000000" w:rsidDel="00000000" w:rsidP="00000000" w:rsidRDefault="00000000" w:rsidRPr="00000000" w14:paraId="0000020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ldy4n5ecod5" w:id="106"/>
      <w:bookmarkEnd w:id="106"/>
      <w:r w:rsidDel="00000000" w:rsidR="00000000" w:rsidRPr="00000000">
        <w:rPr>
          <w:smallCaps w:val="0"/>
          <w:sz w:val="24"/>
          <w:szCs w:val="24"/>
          <w:rtl w:val="0"/>
        </w:rPr>
        <w:t xml:space="preserve">5.5. Montaż skrzydeł i regulacja</w:t>
      </w:r>
    </w:p>
    <w:p w:rsidR="00000000" w:rsidDel="00000000" w:rsidP="00000000" w:rsidRDefault="00000000" w:rsidRPr="00000000" w14:paraId="0000020E">
      <w:pPr>
        <w:widowControl w:val="0"/>
        <w:numPr>
          <w:ilvl w:val="0"/>
          <w:numId w:val="6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zawiesić skrzydła,</w:t>
      </w:r>
    </w:p>
    <w:p w:rsidR="00000000" w:rsidDel="00000000" w:rsidP="00000000" w:rsidRDefault="00000000" w:rsidRPr="00000000" w14:paraId="0000020F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wyregulować okucia,</w:t>
      </w:r>
    </w:p>
    <w:p w:rsidR="00000000" w:rsidDel="00000000" w:rsidP="00000000" w:rsidRDefault="00000000" w:rsidRPr="00000000" w14:paraId="00000210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docisk uszczelek,</w:t>
      </w:r>
    </w:p>
    <w:p w:rsidR="00000000" w:rsidDel="00000000" w:rsidP="00000000" w:rsidRDefault="00000000" w:rsidRPr="00000000" w14:paraId="00000211">
      <w:pPr>
        <w:widowControl w:val="0"/>
        <w:numPr>
          <w:ilvl w:val="0"/>
          <w:numId w:val="6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funkcjonowanie mechanizmów otwierania.</w:t>
      </w:r>
    </w:p>
    <w:p w:rsidR="00000000" w:rsidDel="00000000" w:rsidP="00000000" w:rsidRDefault="00000000" w:rsidRPr="00000000" w14:paraId="0000021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ntci6sw97dn" w:id="107"/>
      <w:bookmarkEnd w:id="107"/>
      <w:r w:rsidDel="00000000" w:rsidR="00000000" w:rsidRPr="00000000">
        <w:rPr>
          <w:smallCaps w:val="0"/>
          <w:sz w:val="24"/>
          <w:szCs w:val="24"/>
          <w:rtl w:val="0"/>
        </w:rPr>
        <w:t xml:space="preserve">5.6. Obróbki</w:t>
      </w:r>
    </w:p>
    <w:p w:rsidR="00000000" w:rsidDel="00000000" w:rsidP="00000000" w:rsidRDefault="00000000" w:rsidRPr="00000000" w14:paraId="00000213">
      <w:pPr>
        <w:widowControl w:val="0"/>
        <w:numPr>
          <w:ilvl w:val="0"/>
          <w:numId w:val="4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wykonać obróbki tynkarskie wewnętrzne i zewnętrzne,</w:t>
      </w:r>
    </w:p>
    <w:p w:rsidR="00000000" w:rsidDel="00000000" w:rsidP="00000000" w:rsidRDefault="00000000" w:rsidRPr="00000000" w14:paraId="00000214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szczelność połączenia z parapetem,</w:t>
      </w:r>
    </w:p>
    <w:p w:rsidR="00000000" w:rsidDel="00000000" w:rsidP="00000000" w:rsidRDefault="00000000" w:rsidRPr="00000000" w14:paraId="00000215">
      <w:pPr>
        <w:widowControl w:val="0"/>
        <w:numPr>
          <w:ilvl w:val="0"/>
          <w:numId w:val="4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zachować estetykę wykonania.</w:t>
      </w:r>
    </w:p>
    <w:p w:rsidR="00000000" w:rsidDel="00000000" w:rsidP="00000000" w:rsidRDefault="00000000" w:rsidRPr="00000000" w14:paraId="0000021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p4aufea7io8" w:id="108"/>
      <w:bookmarkEnd w:id="108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21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218">
      <w:pPr>
        <w:widowControl w:val="0"/>
        <w:numPr>
          <w:ilvl w:val="0"/>
          <w:numId w:val="8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pion i poziom ościeżnicy,</w:t>
      </w:r>
    </w:p>
    <w:p w:rsidR="00000000" w:rsidDel="00000000" w:rsidP="00000000" w:rsidRDefault="00000000" w:rsidRPr="00000000" w14:paraId="00000219">
      <w:pPr>
        <w:widowControl w:val="0"/>
        <w:numPr>
          <w:ilvl w:val="0"/>
          <w:numId w:val="8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liczba i rozmieszczenie kotew,</w:t>
      </w:r>
    </w:p>
    <w:p w:rsidR="00000000" w:rsidDel="00000000" w:rsidP="00000000" w:rsidRDefault="00000000" w:rsidRPr="00000000" w14:paraId="0000021A">
      <w:pPr>
        <w:widowControl w:val="0"/>
        <w:numPr>
          <w:ilvl w:val="0"/>
          <w:numId w:val="8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uszczelnień,</w:t>
      </w:r>
    </w:p>
    <w:p w:rsidR="00000000" w:rsidDel="00000000" w:rsidP="00000000" w:rsidRDefault="00000000" w:rsidRPr="00000000" w14:paraId="0000021B">
      <w:pPr>
        <w:widowControl w:val="0"/>
        <w:numPr>
          <w:ilvl w:val="0"/>
          <w:numId w:val="8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mostków termicznych,</w:t>
      </w:r>
    </w:p>
    <w:p w:rsidR="00000000" w:rsidDel="00000000" w:rsidP="00000000" w:rsidRDefault="00000000" w:rsidRPr="00000000" w14:paraId="0000021C">
      <w:pPr>
        <w:widowControl w:val="0"/>
        <w:numPr>
          <w:ilvl w:val="0"/>
          <w:numId w:val="8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działania okuć.</w:t>
      </w:r>
    </w:p>
    <w:p w:rsidR="00000000" w:rsidDel="00000000" w:rsidP="00000000" w:rsidRDefault="00000000" w:rsidRPr="00000000" w14:paraId="0000021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n55rhbs95j0w" w:id="109"/>
      <w:bookmarkEnd w:id="109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21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komplet zamontowanego okna.</w:t>
        <w:br w:type="textWrapping"/>
        <w:t xml:space="preserve">Wynagrodzenie ryczałtowe – obmiar pomocniczy.</w:t>
      </w:r>
    </w:p>
    <w:p w:rsidR="00000000" w:rsidDel="00000000" w:rsidP="00000000" w:rsidRDefault="00000000" w:rsidRPr="00000000" w14:paraId="0000021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03bfi9vrc44" w:id="110"/>
      <w:bookmarkEnd w:id="110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22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221">
      <w:pPr>
        <w:widowControl w:val="0"/>
        <w:numPr>
          <w:ilvl w:val="0"/>
          <w:numId w:val="2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222">
      <w:pPr>
        <w:widowControl w:val="0"/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funkcjonalną,</w:t>
      </w:r>
    </w:p>
    <w:p w:rsidR="00000000" w:rsidDel="00000000" w:rsidP="00000000" w:rsidRDefault="00000000" w:rsidRPr="00000000" w14:paraId="00000223">
      <w:pPr>
        <w:widowControl w:val="0"/>
        <w:numPr>
          <w:ilvl w:val="0"/>
          <w:numId w:val="2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szczelności.</w:t>
      </w:r>
    </w:p>
    <w:p w:rsidR="00000000" w:rsidDel="00000000" w:rsidP="00000000" w:rsidRDefault="00000000" w:rsidRPr="00000000" w14:paraId="0000022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mmvzf2rcxso" w:id="111"/>
      <w:bookmarkEnd w:id="111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2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226">
      <w:pPr>
        <w:widowControl w:val="0"/>
        <w:numPr>
          <w:ilvl w:val="0"/>
          <w:numId w:val="1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demontaż,</w:t>
      </w:r>
    </w:p>
    <w:p w:rsidR="00000000" w:rsidDel="00000000" w:rsidP="00000000" w:rsidRDefault="00000000" w:rsidRPr="00000000" w14:paraId="00000227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utylizację,</w:t>
      </w:r>
    </w:p>
    <w:p w:rsidR="00000000" w:rsidDel="00000000" w:rsidP="00000000" w:rsidRDefault="00000000" w:rsidRPr="00000000" w14:paraId="00000228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229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 montażowe,</w:t>
      </w:r>
    </w:p>
    <w:p w:rsidR="00000000" w:rsidDel="00000000" w:rsidP="00000000" w:rsidRDefault="00000000" w:rsidRPr="00000000" w14:paraId="0000022A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22B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regulację,</w:t>
      </w:r>
    </w:p>
    <w:p w:rsidR="00000000" w:rsidDel="00000000" w:rsidP="00000000" w:rsidRDefault="00000000" w:rsidRPr="00000000" w14:paraId="0000022C">
      <w:pPr>
        <w:widowControl w:val="0"/>
        <w:numPr>
          <w:ilvl w:val="0"/>
          <w:numId w:val="1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robót.</w:t>
      </w:r>
    </w:p>
    <w:p w:rsidR="00000000" w:rsidDel="00000000" w:rsidP="00000000" w:rsidRDefault="00000000" w:rsidRPr="00000000" w14:paraId="0000022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y7xqy2mw9cp" w:id="112"/>
      <w:bookmarkEnd w:id="112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2E">
      <w:pPr>
        <w:widowControl w:val="0"/>
        <w:numPr>
          <w:ilvl w:val="0"/>
          <w:numId w:val="1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12207</w:t>
      </w:r>
    </w:p>
    <w:p w:rsidR="00000000" w:rsidDel="00000000" w:rsidP="00000000" w:rsidRDefault="00000000" w:rsidRPr="00000000" w14:paraId="0000022F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12208</w:t>
      </w:r>
    </w:p>
    <w:p w:rsidR="00000000" w:rsidDel="00000000" w:rsidP="00000000" w:rsidRDefault="00000000" w:rsidRPr="00000000" w14:paraId="00000230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12210</w:t>
      </w:r>
    </w:p>
    <w:p w:rsidR="00000000" w:rsidDel="00000000" w:rsidP="00000000" w:rsidRDefault="00000000" w:rsidRPr="00000000" w14:paraId="00000231">
      <w:pPr>
        <w:widowControl w:val="0"/>
        <w:numPr>
          <w:ilvl w:val="0"/>
          <w:numId w:val="1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  <w:br w:type="textWrapping"/>
      </w:r>
    </w:p>
    <w:p w:rsidR="00000000" w:rsidDel="00000000" w:rsidP="00000000" w:rsidRDefault="00000000" w:rsidRPr="00000000" w14:paraId="00000232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xymfkqck6se0" w:id="113"/>
      <w:bookmarkEnd w:id="11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nsvlu6qmrr3x" w:id="114"/>
      <w:bookmarkEnd w:id="114"/>
      <w:r w:rsidDel="00000000" w:rsidR="00000000" w:rsidRPr="00000000">
        <w:rPr>
          <w:sz w:val="28"/>
          <w:szCs w:val="28"/>
          <w:rtl w:val="0"/>
        </w:rPr>
        <w:t xml:space="preserve">ST-06 ROBOTY BUDOWLANE W POMIESZCZENIU WĘZŁA CIEPLNEGO</w:t>
      </w:r>
    </w:p>
    <w:p w:rsidR="00000000" w:rsidDel="00000000" w:rsidP="00000000" w:rsidRDefault="00000000" w:rsidRPr="00000000" w14:paraId="00000234">
      <w:pPr>
        <w:widowControl w:val="0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45262300-4 – Roboty betonowe</w:t>
        <w:br w:type="textWrapping"/>
        <w:t xml:space="preserve">45453000-7 – Roboty remontowe i renowacyjne</w:t>
        <w:br w:type="textWrapping"/>
        <w:t xml:space="preserve">45442100-8 – Roboty malarskie</w:t>
        <w:br w:type="textWrapping"/>
        <w:t xml:space="preserve">45262500-6 – Roboty murarskie i murowe</w:t>
        <w:br w:type="textWrapping"/>
        <w:t xml:space="preserve">45421131-1 – Instalowanie drzwi</w:t>
      </w:r>
    </w:p>
    <w:p w:rsidR="00000000" w:rsidDel="00000000" w:rsidP="00000000" w:rsidRDefault="00000000" w:rsidRPr="00000000" w14:paraId="0000023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q431s0qwla78" w:id="115"/>
      <w:bookmarkEnd w:id="115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23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ojf9n73359a" w:id="116"/>
      <w:bookmarkEnd w:id="116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23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wykonania i odbioru robót budowlanych w pomieszczeniu węzła cieplnego oraz wykonania schodów żelbetowych jako konstrukcji niezależnej, posadowionej bezpośrednio na gruncie.</w:t>
      </w:r>
    </w:p>
    <w:p w:rsidR="00000000" w:rsidDel="00000000" w:rsidP="00000000" w:rsidRDefault="00000000" w:rsidRPr="00000000" w14:paraId="0000023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th9t6jq5vm4" w:id="117"/>
      <w:bookmarkEnd w:id="117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23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23A">
      <w:pPr>
        <w:widowControl w:val="0"/>
        <w:numPr>
          <w:ilvl w:val="0"/>
          <w:numId w:val="12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ziemne i przygotowawcze,</w:t>
      </w:r>
    </w:p>
    <w:p w:rsidR="00000000" w:rsidDel="00000000" w:rsidP="00000000" w:rsidRDefault="00000000" w:rsidRPr="00000000" w14:paraId="0000023B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podłoża gruntowego,</w:t>
      </w:r>
    </w:p>
    <w:p w:rsidR="00000000" w:rsidDel="00000000" w:rsidP="00000000" w:rsidRDefault="00000000" w:rsidRPr="00000000" w14:paraId="0000023C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23D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podkładu betonowego,</w:t>
      </w:r>
    </w:p>
    <w:p w:rsidR="00000000" w:rsidDel="00000000" w:rsidP="00000000" w:rsidRDefault="00000000" w:rsidRPr="00000000" w14:paraId="0000023E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płyty posadzki,</w:t>
      </w:r>
    </w:p>
    <w:p w:rsidR="00000000" w:rsidDel="00000000" w:rsidP="00000000" w:rsidRDefault="00000000" w:rsidRPr="00000000" w14:paraId="0000023F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powłoki epoksydowej,</w:t>
      </w:r>
    </w:p>
    <w:p w:rsidR="00000000" w:rsidDel="00000000" w:rsidP="00000000" w:rsidRDefault="00000000" w:rsidRPr="00000000" w14:paraId="00000240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schodów żelbetowych,</w:t>
      </w:r>
    </w:p>
    <w:p w:rsidR="00000000" w:rsidDel="00000000" w:rsidP="00000000" w:rsidRDefault="00000000" w:rsidRPr="00000000" w14:paraId="00000241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wykonanie nowej ściany wejściowej do węzła cieplnego wraz z montażem drzwi stalowych,</w:t>
      </w:r>
    </w:p>
    <w:p w:rsidR="00000000" w:rsidDel="00000000" w:rsidP="00000000" w:rsidRDefault="00000000" w:rsidRPr="00000000" w14:paraId="00000242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tynkarskie i malarskie,</w:t>
      </w:r>
    </w:p>
    <w:p w:rsidR="00000000" w:rsidDel="00000000" w:rsidP="00000000" w:rsidRDefault="00000000" w:rsidRPr="00000000" w14:paraId="00000243">
      <w:pPr>
        <w:widowControl w:val="0"/>
        <w:numPr>
          <w:ilvl w:val="0"/>
          <w:numId w:val="12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24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24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talj3ep9pr2" w:id="118"/>
      <w:bookmarkEnd w:id="118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246">
      <w:pPr>
        <w:widowControl w:val="0"/>
        <w:numPr>
          <w:ilvl w:val="0"/>
          <w:numId w:val="10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Warstwa odsączająca</w:t>
      </w:r>
      <w:r w:rsidDel="00000000" w:rsidR="00000000" w:rsidRPr="00000000">
        <w:rPr>
          <w:rtl w:val="0"/>
        </w:rPr>
        <w:t xml:space="preserve"> – warstwa z materiału sypkiego poprawiająca warunki filtracyjne podłoża.</w:t>
      </w:r>
    </w:p>
    <w:p w:rsidR="00000000" w:rsidDel="00000000" w:rsidP="00000000" w:rsidRDefault="00000000" w:rsidRPr="00000000" w14:paraId="00000247">
      <w:pPr>
        <w:widowControl w:val="0"/>
        <w:numPr>
          <w:ilvl w:val="0"/>
          <w:numId w:val="10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Podkład betonowy</w:t>
      </w:r>
      <w:r w:rsidDel="00000000" w:rsidR="00000000" w:rsidRPr="00000000">
        <w:rPr>
          <w:rtl w:val="0"/>
        </w:rPr>
        <w:t xml:space="preserve"> – warstwa wyrównawcza pod płytę konstrukcyjną.</w:t>
      </w:r>
    </w:p>
    <w:p w:rsidR="00000000" w:rsidDel="00000000" w:rsidP="00000000" w:rsidRDefault="00000000" w:rsidRPr="00000000" w14:paraId="00000248">
      <w:pPr>
        <w:widowControl w:val="0"/>
        <w:numPr>
          <w:ilvl w:val="0"/>
          <w:numId w:val="10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Is</w:t>
      </w:r>
      <w:r w:rsidDel="00000000" w:rsidR="00000000" w:rsidRPr="00000000">
        <w:rPr>
          <w:rtl w:val="0"/>
        </w:rPr>
        <w:t xml:space="preserve"> – wskaźnik zagęszczenia gruntu.</w:t>
      </w:r>
    </w:p>
    <w:p w:rsidR="00000000" w:rsidDel="00000000" w:rsidP="00000000" w:rsidRDefault="00000000" w:rsidRPr="00000000" w14:paraId="0000024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p6yv5ose4gy" w:id="119"/>
      <w:bookmarkEnd w:id="119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24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24B">
      <w:pPr>
        <w:widowControl w:val="0"/>
        <w:numPr>
          <w:ilvl w:val="0"/>
          <w:numId w:val="12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24C">
      <w:pPr>
        <w:widowControl w:val="0"/>
        <w:numPr>
          <w:ilvl w:val="0"/>
          <w:numId w:val="1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24D">
      <w:pPr>
        <w:widowControl w:val="0"/>
        <w:numPr>
          <w:ilvl w:val="0"/>
          <w:numId w:val="1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normami PN-EN dotyczącymi betonu i stali zbrojeniowej,</w:t>
      </w:r>
    </w:p>
    <w:p w:rsidR="00000000" w:rsidDel="00000000" w:rsidP="00000000" w:rsidRDefault="00000000" w:rsidRPr="00000000" w14:paraId="0000024E">
      <w:pPr>
        <w:widowControl w:val="0"/>
        <w:numPr>
          <w:ilvl w:val="0"/>
          <w:numId w:val="12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24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betonowanie na podłożu niezagęszczonym.</w:t>
      </w:r>
    </w:p>
    <w:p w:rsidR="00000000" w:rsidDel="00000000" w:rsidP="00000000" w:rsidRDefault="00000000" w:rsidRPr="00000000" w14:paraId="0000025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60rc23d9zhe" w:id="120"/>
      <w:bookmarkEnd w:id="120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25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mtg8rjqn728" w:id="121"/>
      <w:bookmarkEnd w:id="121"/>
      <w:r w:rsidDel="00000000" w:rsidR="00000000" w:rsidRPr="00000000">
        <w:rPr>
          <w:smallCaps w:val="0"/>
          <w:sz w:val="24"/>
          <w:szCs w:val="24"/>
          <w:rtl w:val="0"/>
        </w:rPr>
        <w:t xml:space="preserve">2.1. Grunt i warstwa odsączająca</w:t>
      </w:r>
    </w:p>
    <w:p w:rsidR="00000000" w:rsidDel="00000000" w:rsidP="00000000" w:rsidRDefault="00000000" w:rsidRPr="00000000" w14:paraId="00000252">
      <w:pPr>
        <w:widowControl w:val="0"/>
        <w:numPr>
          <w:ilvl w:val="0"/>
          <w:numId w:val="8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piasek średnioziarnisty,</w:t>
      </w:r>
    </w:p>
    <w:p w:rsidR="00000000" w:rsidDel="00000000" w:rsidP="00000000" w:rsidRDefault="00000000" w:rsidRPr="00000000" w14:paraId="00000253">
      <w:pPr>
        <w:widowControl w:val="0"/>
        <w:numPr>
          <w:ilvl w:val="0"/>
          <w:numId w:val="8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 zanieczyszczeń organicznych.</w:t>
      </w:r>
    </w:p>
    <w:p w:rsidR="00000000" w:rsidDel="00000000" w:rsidP="00000000" w:rsidRDefault="00000000" w:rsidRPr="00000000" w14:paraId="0000025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0z5bu2rctxh" w:id="122"/>
      <w:bookmarkEnd w:id="122"/>
      <w:r w:rsidDel="00000000" w:rsidR="00000000" w:rsidRPr="00000000">
        <w:rPr>
          <w:smallCaps w:val="0"/>
          <w:sz w:val="24"/>
          <w:szCs w:val="24"/>
          <w:rtl w:val="0"/>
        </w:rPr>
        <w:t xml:space="preserve">2.2. Beton</w:t>
      </w:r>
    </w:p>
    <w:p w:rsidR="00000000" w:rsidDel="00000000" w:rsidP="00000000" w:rsidRDefault="00000000" w:rsidRPr="00000000" w14:paraId="00000255">
      <w:pPr>
        <w:widowControl w:val="0"/>
        <w:numPr>
          <w:ilvl w:val="0"/>
          <w:numId w:val="7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podkład: C8/10,</w:t>
      </w:r>
    </w:p>
    <w:p w:rsidR="00000000" w:rsidDel="00000000" w:rsidP="00000000" w:rsidRDefault="00000000" w:rsidRPr="00000000" w14:paraId="00000256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płyta posadzki: C16/20,</w:t>
      </w:r>
    </w:p>
    <w:p w:rsidR="00000000" w:rsidDel="00000000" w:rsidP="00000000" w:rsidRDefault="00000000" w:rsidRPr="00000000" w14:paraId="00000257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schody: C20/25,</w:t>
      </w:r>
    </w:p>
    <w:p w:rsidR="00000000" w:rsidDel="00000000" w:rsidP="00000000" w:rsidRDefault="00000000" w:rsidRPr="00000000" w14:paraId="00000258">
      <w:pPr>
        <w:widowControl w:val="0"/>
        <w:numPr>
          <w:ilvl w:val="0"/>
          <w:numId w:val="7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PN-EN 206.</w:t>
      </w:r>
    </w:p>
    <w:p w:rsidR="00000000" w:rsidDel="00000000" w:rsidP="00000000" w:rsidRDefault="00000000" w:rsidRPr="00000000" w14:paraId="0000025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cj659dt553h" w:id="123"/>
      <w:bookmarkEnd w:id="123"/>
      <w:r w:rsidDel="00000000" w:rsidR="00000000" w:rsidRPr="00000000">
        <w:rPr>
          <w:smallCaps w:val="0"/>
          <w:sz w:val="24"/>
          <w:szCs w:val="24"/>
          <w:rtl w:val="0"/>
        </w:rPr>
        <w:t xml:space="preserve">2.3. Stal zbrojeniowa</w:t>
      </w:r>
    </w:p>
    <w:p w:rsidR="00000000" w:rsidDel="00000000" w:rsidP="00000000" w:rsidRDefault="00000000" w:rsidRPr="00000000" w14:paraId="0000025A">
      <w:pPr>
        <w:widowControl w:val="0"/>
        <w:numPr>
          <w:ilvl w:val="0"/>
          <w:numId w:val="4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klasa B500B,</w:t>
      </w:r>
    </w:p>
    <w:p w:rsidR="00000000" w:rsidDel="00000000" w:rsidP="00000000" w:rsidRDefault="00000000" w:rsidRPr="00000000" w14:paraId="0000025B">
      <w:pPr>
        <w:widowControl w:val="0"/>
        <w:numPr>
          <w:ilvl w:val="0"/>
          <w:numId w:val="4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PN-EN 10080.</w:t>
      </w:r>
    </w:p>
    <w:p w:rsidR="00000000" w:rsidDel="00000000" w:rsidP="00000000" w:rsidRDefault="00000000" w:rsidRPr="00000000" w14:paraId="0000025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zdq4yf6u1b2m" w:id="124"/>
      <w:bookmarkEnd w:id="124"/>
      <w:r w:rsidDel="00000000" w:rsidR="00000000" w:rsidRPr="00000000">
        <w:rPr>
          <w:smallCaps w:val="0"/>
          <w:sz w:val="24"/>
          <w:szCs w:val="24"/>
          <w:rtl w:val="0"/>
        </w:rPr>
        <w:t xml:space="preserve">2.4. Izolacja i dylatacje</w:t>
      </w:r>
    </w:p>
    <w:p w:rsidR="00000000" w:rsidDel="00000000" w:rsidP="00000000" w:rsidRDefault="00000000" w:rsidRPr="00000000" w14:paraId="0000025D">
      <w:pPr>
        <w:widowControl w:val="0"/>
        <w:numPr>
          <w:ilvl w:val="0"/>
          <w:numId w:val="10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folia PE min. 0,3 mm,</w:t>
      </w:r>
    </w:p>
    <w:p w:rsidR="00000000" w:rsidDel="00000000" w:rsidP="00000000" w:rsidRDefault="00000000" w:rsidRPr="00000000" w14:paraId="0000025E">
      <w:pPr>
        <w:widowControl w:val="0"/>
        <w:numPr>
          <w:ilvl w:val="0"/>
          <w:numId w:val="10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dylatacyjna PE 8–10 mm.</w:t>
      </w:r>
    </w:p>
    <w:p w:rsidR="00000000" w:rsidDel="00000000" w:rsidP="00000000" w:rsidRDefault="00000000" w:rsidRPr="00000000" w14:paraId="0000025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ofx7ajm0r1t" w:id="125"/>
      <w:bookmarkEnd w:id="125"/>
      <w:r w:rsidDel="00000000" w:rsidR="00000000" w:rsidRPr="00000000">
        <w:rPr>
          <w:smallCaps w:val="0"/>
          <w:sz w:val="24"/>
          <w:szCs w:val="24"/>
          <w:rtl w:val="0"/>
        </w:rPr>
        <w:t xml:space="preserve">2.5. Powłoka posadzkowa</w:t>
      </w:r>
    </w:p>
    <w:p w:rsidR="00000000" w:rsidDel="00000000" w:rsidP="00000000" w:rsidRDefault="00000000" w:rsidRPr="00000000" w14:paraId="00000260">
      <w:pPr>
        <w:widowControl w:val="0"/>
        <w:numPr>
          <w:ilvl w:val="0"/>
          <w:numId w:val="9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system epoksydowy o podwyższonej odporności na ścieranie,</w:t>
      </w:r>
    </w:p>
    <w:p w:rsidR="00000000" w:rsidDel="00000000" w:rsidP="00000000" w:rsidRDefault="00000000" w:rsidRPr="00000000" w14:paraId="00000261">
      <w:pPr>
        <w:widowControl w:val="0"/>
        <w:numPr>
          <w:ilvl w:val="0"/>
          <w:numId w:val="9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posypka kwarcowa,</w:t>
      </w:r>
    </w:p>
    <w:p w:rsidR="00000000" w:rsidDel="00000000" w:rsidP="00000000" w:rsidRDefault="00000000" w:rsidRPr="00000000" w14:paraId="00000262">
      <w:pPr>
        <w:widowControl w:val="0"/>
        <w:numPr>
          <w:ilvl w:val="0"/>
          <w:numId w:val="9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powierzchnia antypoślizgowa.</w:t>
      </w:r>
    </w:p>
    <w:p w:rsidR="00000000" w:rsidDel="00000000" w:rsidP="00000000" w:rsidRDefault="00000000" w:rsidRPr="00000000" w14:paraId="0000026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bzkspx7804l" w:id="126"/>
      <w:bookmarkEnd w:id="126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264">
      <w:pPr>
        <w:widowControl w:val="0"/>
        <w:numPr>
          <w:ilvl w:val="0"/>
          <w:numId w:val="8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zagęszczarki mechaniczne,</w:t>
      </w:r>
    </w:p>
    <w:p w:rsidR="00000000" w:rsidDel="00000000" w:rsidP="00000000" w:rsidRDefault="00000000" w:rsidRPr="00000000" w14:paraId="00000265">
      <w:pPr>
        <w:widowControl w:val="0"/>
        <w:numPr>
          <w:ilvl w:val="0"/>
          <w:numId w:val="8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niwelator,</w:t>
      </w:r>
    </w:p>
    <w:p w:rsidR="00000000" w:rsidDel="00000000" w:rsidP="00000000" w:rsidRDefault="00000000" w:rsidRPr="00000000" w14:paraId="00000266">
      <w:pPr>
        <w:widowControl w:val="0"/>
        <w:numPr>
          <w:ilvl w:val="0"/>
          <w:numId w:val="8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wibratory do betonu,</w:t>
      </w:r>
    </w:p>
    <w:p w:rsidR="00000000" w:rsidDel="00000000" w:rsidP="00000000" w:rsidRDefault="00000000" w:rsidRPr="00000000" w14:paraId="00000267">
      <w:pPr>
        <w:widowControl w:val="0"/>
        <w:numPr>
          <w:ilvl w:val="0"/>
          <w:numId w:val="8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zacieraczki mechaniczne,</w:t>
      </w:r>
    </w:p>
    <w:p w:rsidR="00000000" w:rsidDel="00000000" w:rsidP="00000000" w:rsidRDefault="00000000" w:rsidRPr="00000000" w14:paraId="00000268">
      <w:pPr>
        <w:widowControl w:val="0"/>
        <w:numPr>
          <w:ilvl w:val="0"/>
          <w:numId w:val="8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 do aplikacji żywic.</w:t>
      </w:r>
    </w:p>
    <w:p w:rsidR="00000000" w:rsidDel="00000000" w:rsidP="00000000" w:rsidRDefault="00000000" w:rsidRPr="00000000" w14:paraId="0000026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s7mzdumq7e5" w:id="127"/>
      <w:bookmarkEnd w:id="127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26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26B">
      <w:pPr>
        <w:widowControl w:val="0"/>
        <w:numPr>
          <w:ilvl w:val="0"/>
          <w:numId w:val="12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segregacją mieszanki betonowej,</w:t>
      </w:r>
    </w:p>
    <w:p w:rsidR="00000000" w:rsidDel="00000000" w:rsidP="00000000" w:rsidRDefault="00000000" w:rsidRPr="00000000" w14:paraId="0000026C">
      <w:pPr>
        <w:widowControl w:val="0"/>
        <w:numPr>
          <w:ilvl w:val="0"/>
          <w:numId w:val="12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 stali zbrojeniowej,</w:t>
      </w:r>
    </w:p>
    <w:p w:rsidR="00000000" w:rsidDel="00000000" w:rsidP="00000000" w:rsidRDefault="00000000" w:rsidRPr="00000000" w14:paraId="0000026D">
      <w:pPr>
        <w:widowControl w:val="0"/>
        <w:numPr>
          <w:ilvl w:val="0"/>
          <w:numId w:val="12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elementów deskowania.</w:t>
      </w:r>
    </w:p>
    <w:p w:rsidR="00000000" w:rsidDel="00000000" w:rsidP="00000000" w:rsidRDefault="00000000" w:rsidRPr="00000000" w14:paraId="0000026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iykvd388gy5c" w:id="128"/>
      <w:bookmarkEnd w:id="128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26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beos0nkhnvr" w:id="129"/>
      <w:bookmarkEnd w:id="129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 gruntowego</w:t>
      </w:r>
    </w:p>
    <w:p w:rsidR="00000000" w:rsidDel="00000000" w:rsidP="00000000" w:rsidRDefault="00000000" w:rsidRPr="00000000" w14:paraId="00000270">
      <w:pPr>
        <w:widowControl w:val="0"/>
        <w:numPr>
          <w:ilvl w:val="0"/>
          <w:numId w:val="5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warstwy nienośne,</w:t>
      </w:r>
    </w:p>
    <w:p w:rsidR="00000000" w:rsidDel="00000000" w:rsidP="00000000" w:rsidRDefault="00000000" w:rsidRPr="00000000" w14:paraId="00000271">
      <w:pPr>
        <w:widowControl w:val="0"/>
        <w:numPr>
          <w:ilvl w:val="0"/>
          <w:numId w:val="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wyprofilować podłoże,</w:t>
      </w:r>
    </w:p>
    <w:p w:rsidR="00000000" w:rsidDel="00000000" w:rsidP="00000000" w:rsidRDefault="00000000" w:rsidRPr="00000000" w14:paraId="00000272">
      <w:pPr>
        <w:widowControl w:val="0"/>
        <w:numPr>
          <w:ilvl w:val="0"/>
          <w:numId w:val="5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zagęścić mechanicznie do wskaźnika Is ≥ 0,97.</w:t>
      </w:r>
    </w:p>
    <w:p w:rsidR="00000000" w:rsidDel="00000000" w:rsidP="00000000" w:rsidRDefault="00000000" w:rsidRPr="00000000" w14:paraId="0000027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Zagęszczenie potwierdzić badaniem.</w:t>
      </w:r>
    </w:p>
    <w:p w:rsidR="00000000" w:rsidDel="00000000" w:rsidP="00000000" w:rsidRDefault="00000000" w:rsidRPr="00000000" w14:paraId="0000027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ej8aegreed" w:id="130"/>
      <w:bookmarkEnd w:id="130"/>
      <w:r w:rsidDel="00000000" w:rsidR="00000000" w:rsidRPr="00000000">
        <w:rPr>
          <w:smallCaps w:val="0"/>
          <w:sz w:val="24"/>
          <w:szCs w:val="24"/>
          <w:rtl w:val="0"/>
        </w:rPr>
        <w:t xml:space="preserve">5.2. Warstwa odsączająca</w:t>
      </w:r>
    </w:p>
    <w:p w:rsidR="00000000" w:rsidDel="00000000" w:rsidP="00000000" w:rsidRDefault="00000000" w:rsidRPr="00000000" w14:paraId="00000275">
      <w:pPr>
        <w:widowControl w:val="0"/>
        <w:numPr>
          <w:ilvl w:val="0"/>
          <w:numId w:val="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10 cm,</w:t>
      </w:r>
    </w:p>
    <w:p w:rsidR="00000000" w:rsidDel="00000000" w:rsidP="00000000" w:rsidRDefault="00000000" w:rsidRPr="00000000" w14:paraId="00000276">
      <w:pPr>
        <w:widowControl w:val="0"/>
        <w:numPr>
          <w:ilvl w:val="0"/>
          <w:numId w:val="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warstwowe,</w:t>
      </w:r>
    </w:p>
    <w:p w:rsidR="00000000" w:rsidDel="00000000" w:rsidP="00000000" w:rsidRDefault="00000000" w:rsidRPr="00000000" w14:paraId="00000277">
      <w:pPr>
        <w:widowControl w:val="0"/>
        <w:numPr>
          <w:ilvl w:val="0"/>
          <w:numId w:val="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równość ±10 mm.</w:t>
      </w:r>
    </w:p>
    <w:p w:rsidR="00000000" w:rsidDel="00000000" w:rsidP="00000000" w:rsidRDefault="00000000" w:rsidRPr="00000000" w14:paraId="0000027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x16y5oypu3x" w:id="131"/>
      <w:bookmarkEnd w:id="131"/>
      <w:r w:rsidDel="00000000" w:rsidR="00000000" w:rsidRPr="00000000">
        <w:rPr>
          <w:smallCaps w:val="0"/>
          <w:sz w:val="24"/>
          <w:szCs w:val="24"/>
          <w:rtl w:val="0"/>
        </w:rPr>
        <w:t xml:space="preserve">5.3. Podkład betonowy</w:t>
      </w:r>
    </w:p>
    <w:p w:rsidR="00000000" w:rsidDel="00000000" w:rsidP="00000000" w:rsidRDefault="00000000" w:rsidRPr="00000000" w14:paraId="00000279">
      <w:pPr>
        <w:widowControl w:val="0"/>
        <w:numPr>
          <w:ilvl w:val="0"/>
          <w:numId w:val="11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 C8/10 gr. 10 cm,</w:t>
      </w:r>
    </w:p>
    <w:p w:rsidR="00000000" w:rsidDel="00000000" w:rsidP="00000000" w:rsidRDefault="00000000" w:rsidRPr="00000000" w14:paraId="0000027A">
      <w:pPr>
        <w:widowControl w:val="0"/>
        <w:numPr>
          <w:ilvl w:val="0"/>
          <w:numId w:val="1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powierzchnia wyrównana,</w:t>
      </w:r>
    </w:p>
    <w:p w:rsidR="00000000" w:rsidDel="00000000" w:rsidP="00000000" w:rsidRDefault="00000000" w:rsidRPr="00000000" w14:paraId="0000027B">
      <w:pPr>
        <w:widowControl w:val="0"/>
        <w:numPr>
          <w:ilvl w:val="0"/>
          <w:numId w:val="11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3 dni.</w:t>
      </w:r>
    </w:p>
    <w:p w:rsidR="00000000" w:rsidDel="00000000" w:rsidP="00000000" w:rsidRDefault="00000000" w:rsidRPr="00000000" w14:paraId="0000027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5t8j5v9skc" w:id="132"/>
      <w:bookmarkEnd w:id="132"/>
      <w:r w:rsidDel="00000000" w:rsidR="00000000" w:rsidRPr="00000000">
        <w:rPr>
          <w:smallCaps w:val="0"/>
          <w:sz w:val="24"/>
          <w:szCs w:val="24"/>
          <w:rtl w:val="0"/>
        </w:rPr>
        <w:t xml:space="preserve">5.4. Izolacja przeciwwilgociowa</w:t>
      </w:r>
    </w:p>
    <w:p w:rsidR="00000000" w:rsidDel="00000000" w:rsidP="00000000" w:rsidRDefault="00000000" w:rsidRPr="00000000" w14:paraId="0000027D">
      <w:pPr>
        <w:widowControl w:val="0"/>
        <w:numPr>
          <w:ilvl w:val="0"/>
          <w:numId w:val="11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ułożona na związanym podkładzie,</w:t>
      </w:r>
    </w:p>
    <w:p w:rsidR="00000000" w:rsidDel="00000000" w:rsidP="00000000" w:rsidRDefault="00000000" w:rsidRPr="00000000" w14:paraId="0000027E">
      <w:pPr>
        <w:widowControl w:val="0"/>
        <w:numPr>
          <w:ilvl w:val="0"/>
          <w:numId w:val="11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szczelna,</w:t>
      </w:r>
    </w:p>
    <w:p w:rsidR="00000000" w:rsidDel="00000000" w:rsidP="00000000" w:rsidRDefault="00000000" w:rsidRPr="00000000" w14:paraId="0000027F">
      <w:pPr>
        <w:widowControl w:val="0"/>
        <w:numPr>
          <w:ilvl w:val="0"/>
          <w:numId w:val="11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wywinięta na ściany min. 10 cm.</w:t>
      </w:r>
    </w:p>
    <w:p w:rsidR="00000000" w:rsidDel="00000000" w:rsidP="00000000" w:rsidRDefault="00000000" w:rsidRPr="00000000" w14:paraId="0000028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74jmewklyxc" w:id="133"/>
      <w:bookmarkEnd w:id="133"/>
      <w:r w:rsidDel="00000000" w:rsidR="00000000" w:rsidRPr="00000000">
        <w:rPr>
          <w:smallCaps w:val="0"/>
          <w:sz w:val="24"/>
          <w:szCs w:val="24"/>
          <w:rtl w:val="0"/>
        </w:rPr>
        <w:t xml:space="preserve">5.5. Płyta posadzki</w:t>
      </w:r>
    </w:p>
    <w:p w:rsidR="00000000" w:rsidDel="00000000" w:rsidP="00000000" w:rsidRDefault="00000000" w:rsidRPr="00000000" w14:paraId="00000281">
      <w:pPr>
        <w:widowControl w:val="0"/>
        <w:numPr>
          <w:ilvl w:val="0"/>
          <w:numId w:val="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 C16/20 gr. 6 cm,</w:t>
      </w:r>
    </w:p>
    <w:p w:rsidR="00000000" w:rsidDel="00000000" w:rsidP="00000000" w:rsidRDefault="00000000" w:rsidRPr="00000000" w14:paraId="00000282">
      <w:pPr>
        <w:widowControl w:val="0"/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dylatacja obwodowa,</w:t>
      </w:r>
    </w:p>
    <w:p w:rsidR="00000000" w:rsidDel="00000000" w:rsidP="00000000" w:rsidRDefault="00000000" w:rsidRPr="00000000" w14:paraId="00000283">
      <w:pPr>
        <w:widowControl w:val="0"/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zatarcie mechaniczne,</w:t>
      </w:r>
    </w:p>
    <w:p w:rsidR="00000000" w:rsidDel="00000000" w:rsidP="00000000" w:rsidRDefault="00000000" w:rsidRPr="00000000" w14:paraId="00000284">
      <w:pPr>
        <w:widowControl w:val="0"/>
        <w:numPr>
          <w:ilvl w:val="0"/>
          <w:numId w:val="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7 dni.</w:t>
      </w:r>
    </w:p>
    <w:p w:rsidR="00000000" w:rsidDel="00000000" w:rsidP="00000000" w:rsidRDefault="00000000" w:rsidRPr="00000000" w14:paraId="0000028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odchylenie równości: ≤ 5 mm / 2 m.</w:t>
      </w:r>
    </w:p>
    <w:p w:rsidR="00000000" w:rsidDel="00000000" w:rsidP="00000000" w:rsidRDefault="00000000" w:rsidRPr="00000000" w14:paraId="0000028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c0nzhz1xisq" w:id="134"/>
      <w:bookmarkEnd w:id="134"/>
      <w:r w:rsidDel="00000000" w:rsidR="00000000" w:rsidRPr="00000000">
        <w:rPr>
          <w:smallCaps w:val="0"/>
          <w:sz w:val="24"/>
          <w:szCs w:val="24"/>
          <w:rtl w:val="0"/>
        </w:rPr>
        <w:t xml:space="preserve">5.6. Powłoka epoksydowa</w:t>
      </w:r>
    </w:p>
    <w:p w:rsidR="00000000" w:rsidDel="00000000" w:rsidP="00000000" w:rsidRDefault="00000000" w:rsidRPr="00000000" w14:paraId="00000287">
      <w:pPr>
        <w:widowControl w:val="0"/>
        <w:numPr>
          <w:ilvl w:val="0"/>
          <w:numId w:val="13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aplikacja na podłoże suche i wysezonowane,</w:t>
      </w:r>
    </w:p>
    <w:p w:rsidR="00000000" w:rsidDel="00000000" w:rsidP="00000000" w:rsidRDefault="00000000" w:rsidRPr="00000000" w14:paraId="00000288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gruntowanie,</w:t>
      </w:r>
    </w:p>
    <w:p w:rsidR="00000000" w:rsidDel="00000000" w:rsidP="00000000" w:rsidRDefault="00000000" w:rsidRPr="00000000" w14:paraId="00000289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warstwa zasadnicza z posypką kwarcową,</w:t>
      </w:r>
    </w:p>
    <w:p w:rsidR="00000000" w:rsidDel="00000000" w:rsidP="00000000" w:rsidRDefault="00000000" w:rsidRPr="00000000" w14:paraId="0000028A">
      <w:pPr>
        <w:widowControl w:val="0"/>
        <w:numPr>
          <w:ilvl w:val="0"/>
          <w:numId w:val="13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kontrola grubości powłoki.</w:t>
      </w:r>
    </w:p>
    <w:p w:rsidR="00000000" w:rsidDel="00000000" w:rsidP="00000000" w:rsidRDefault="00000000" w:rsidRPr="00000000" w14:paraId="0000028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avgkraf5v3y" w:id="135"/>
      <w:bookmarkEnd w:id="135"/>
      <w:r w:rsidDel="00000000" w:rsidR="00000000" w:rsidRPr="00000000">
        <w:rPr>
          <w:smallCaps w:val="0"/>
          <w:sz w:val="24"/>
          <w:szCs w:val="24"/>
          <w:rtl w:val="0"/>
        </w:rPr>
        <w:t xml:space="preserve">5.7. Schody żelbetowe</w:t>
      </w:r>
    </w:p>
    <w:p w:rsidR="00000000" w:rsidDel="00000000" w:rsidP="00000000" w:rsidRDefault="00000000" w:rsidRPr="00000000" w14:paraId="0000028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Parametry:</w:t>
      </w:r>
    </w:p>
    <w:p w:rsidR="00000000" w:rsidDel="00000000" w:rsidP="00000000" w:rsidRDefault="00000000" w:rsidRPr="00000000" w14:paraId="0000028D">
      <w:pPr>
        <w:widowControl w:val="0"/>
        <w:numPr>
          <w:ilvl w:val="0"/>
          <w:numId w:val="1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konstrukcja niezależna,</w:t>
      </w:r>
    </w:p>
    <w:p w:rsidR="00000000" w:rsidDel="00000000" w:rsidP="00000000" w:rsidRDefault="00000000" w:rsidRPr="00000000" w14:paraId="0000028E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promień R = 133 cm,</w:t>
      </w:r>
    </w:p>
    <w:p w:rsidR="00000000" w:rsidDel="00000000" w:rsidP="00000000" w:rsidRDefault="00000000" w:rsidRPr="00000000" w14:paraId="0000028F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2 stopnie,</w:t>
      </w:r>
    </w:p>
    <w:p w:rsidR="00000000" w:rsidDel="00000000" w:rsidP="00000000" w:rsidRDefault="00000000" w:rsidRPr="00000000" w14:paraId="00000290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wysokość 20 cm,</w:t>
      </w:r>
    </w:p>
    <w:p w:rsidR="00000000" w:rsidDel="00000000" w:rsidP="00000000" w:rsidRDefault="00000000" w:rsidRPr="00000000" w14:paraId="00000291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szerokość 24 cm,</w:t>
      </w:r>
    </w:p>
    <w:p w:rsidR="00000000" w:rsidDel="00000000" w:rsidP="00000000" w:rsidRDefault="00000000" w:rsidRPr="00000000" w14:paraId="00000292">
      <w:pPr>
        <w:widowControl w:val="0"/>
        <w:numPr>
          <w:ilvl w:val="0"/>
          <w:numId w:val="1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konstrukcji 12 cm.</w:t>
      </w:r>
    </w:p>
    <w:p w:rsidR="00000000" w:rsidDel="00000000" w:rsidP="00000000" w:rsidRDefault="00000000" w:rsidRPr="00000000" w14:paraId="0000029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Technologia:</w:t>
      </w:r>
    </w:p>
    <w:p w:rsidR="00000000" w:rsidDel="00000000" w:rsidP="00000000" w:rsidRDefault="00000000" w:rsidRPr="00000000" w14:paraId="00000294">
      <w:pPr>
        <w:widowControl w:val="0"/>
        <w:numPr>
          <w:ilvl w:val="0"/>
          <w:numId w:val="12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295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296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deskowanie łukowe,</w:t>
      </w:r>
    </w:p>
    <w:p w:rsidR="00000000" w:rsidDel="00000000" w:rsidP="00000000" w:rsidRDefault="00000000" w:rsidRPr="00000000" w14:paraId="00000297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zbrojenia,</w:t>
      </w:r>
    </w:p>
    <w:p w:rsidR="00000000" w:rsidDel="00000000" w:rsidP="00000000" w:rsidRDefault="00000000" w:rsidRPr="00000000" w14:paraId="00000298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betonowanie jednorazowe,</w:t>
      </w:r>
    </w:p>
    <w:p w:rsidR="00000000" w:rsidDel="00000000" w:rsidP="00000000" w:rsidRDefault="00000000" w:rsidRPr="00000000" w14:paraId="00000299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wibrowanie,</w:t>
      </w:r>
    </w:p>
    <w:p w:rsidR="00000000" w:rsidDel="00000000" w:rsidP="00000000" w:rsidRDefault="00000000" w:rsidRPr="00000000" w14:paraId="0000029A">
      <w:pPr>
        <w:widowControl w:val="0"/>
        <w:numPr>
          <w:ilvl w:val="0"/>
          <w:numId w:val="12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7 dni.</w:t>
        <w:br w:type="textWrapping"/>
        <w:t xml:space="preserve">Tolerancje wymiarowe ±5 mm.</w:t>
      </w:r>
    </w:p>
    <w:p w:rsidR="00000000" w:rsidDel="00000000" w:rsidP="00000000" w:rsidRDefault="00000000" w:rsidRPr="00000000" w14:paraId="0000029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4ho0heit03c" w:id="136"/>
      <w:bookmarkEnd w:id="136"/>
      <w:r w:rsidDel="00000000" w:rsidR="00000000" w:rsidRPr="00000000">
        <w:rPr>
          <w:smallCaps w:val="0"/>
          <w:sz w:val="24"/>
          <w:szCs w:val="24"/>
          <w:rtl w:val="0"/>
        </w:rPr>
        <w:t xml:space="preserve">5.8. Wykonanie nowej ściany wejściowej do węzła cieplnego wraz z montażem drzwi stalowych</w:t>
      </w:r>
    </w:p>
    <w:p w:rsidR="00000000" w:rsidDel="00000000" w:rsidP="00000000" w:rsidRDefault="00000000" w:rsidRPr="00000000" w14:paraId="0000029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Projekt obejmuje wykonanie nowej ściany wejściowej do węzła ciepła w istniejącym korytarzu piwnicznym wraz z wykonaniem połączeń z istniejącą konstrukcją, wykonaniem ławy fundamentowej oraz montażem drzwi stalowych.</w:t>
      </w:r>
    </w:p>
    <w:p w:rsidR="00000000" w:rsidDel="00000000" w:rsidP="00000000" w:rsidRDefault="00000000" w:rsidRPr="00000000" w14:paraId="0000029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robót obejmuje:</w:t>
        <w:br w:type="textWrapping"/>
        <w:t xml:space="preserve"> wytyczenie osi ściany,</w:t>
        <w:br w:type="textWrapping"/>
        <w:t xml:space="preserve"> wykonanie wykopu pod ławę fundamentową,</w:t>
        <w:br w:type="textWrapping"/>
        <w:t xml:space="preserve"> wykonanie ławy fundamentowej żelbetowej,</w:t>
        <w:br w:type="textWrapping"/>
        <w:t xml:space="preserve"> wykonanie izolacji poziomej,</w:t>
        <w:br w:type="textWrapping"/>
        <w:t xml:space="preserve"> wymurowanie ściany z bloczków betonowych,</w:t>
        <w:br w:type="textWrapping"/>
        <w:t xml:space="preserve"> wykonanie otworu drzwiowego,</w:t>
        <w:br w:type="textWrapping"/>
        <w:t xml:space="preserve"> powiązanie nowej ściany z istniejącymi ścianami,</w:t>
        <w:br w:type="textWrapping"/>
        <w:t xml:space="preserve"> wykonanie szczeliny dylatacyjnej,</w:t>
        <w:br w:type="textWrapping"/>
        <w:t xml:space="preserve"> zabezpieczenie strefy styku przed powstawaniem rys,</w:t>
        <w:br w:type="textWrapping"/>
        <w:t xml:space="preserve"> wykonanie tynków,</w:t>
        <w:br w:type="textWrapping"/>
        <w:t xml:space="preserve"> montaż drzwi stalowych EI30.</w:t>
      </w:r>
    </w:p>
    <w:p w:rsidR="00000000" w:rsidDel="00000000" w:rsidP="00000000" w:rsidRDefault="00000000" w:rsidRPr="00000000" w14:paraId="0000029E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n91kgxo88t1k" w:id="137"/>
      <w:bookmarkEnd w:id="137"/>
      <w:r w:rsidDel="00000000" w:rsidR="00000000" w:rsidRPr="00000000">
        <w:rPr>
          <w:sz w:val="22"/>
          <w:szCs w:val="22"/>
          <w:rtl w:val="0"/>
        </w:rPr>
        <w:t xml:space="preserve">Wykonanie ławy fundamentowej</w:t>
      </w:r>
    </w:p>
    <w:p w:rsidR="00000000" w:rsidDel="00000000" w:rsidP="00000000" w:rsidRDefault="00000000" w:rsidRPr="00000000" w14:paraId="0000029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</w:t>
      </w:r>
      <w:r w:rsidDel="00000000" w:rsidR="00000000" w:rsidRPr="00000000">
        <w:rPr>
          <w:rtl w:val="0"/>
        </w:rPr>
        <w:t xml:space="preserve">ykonać wykop pod ławę fundamentową do poziomu gruntu nośnego. Podłoże gruntowe należy oczyścić i zagęścić do wskaźnika Is ≥ 0,97.</w:t>
      </w:r>
    </w:p>
    <w:p w:rsidR="00000000" w:rsidDel="00000000" w:rsidP="00000000" w:rsidRDefault="00000000" w:rsidRPr="00000000" w14:paraId="000002A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Na dnie wykopu wykonać warstwę podkładową z betonu C8/10 gr. ok. 10 cm.</w:t>
      </w:r>
    </w:p>
    <w:p w:rsidR="00000000" w:rsidDel="00000000" w:rsidP="00000000" w:rsidRDefault="00000000" w:rsidRPr="00000000" w14:paraId="000002A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Ławę fundamentową wykonać jako żelbetową z betonu klasy min. C20/25, szerokości dostosowanej do grubości ściany (min. 25 cm) i wysokości ok. 20 cm (zgodnie z projektem). Zbrojenie wykonać ze stali B500B w układzie podłużnym ze strzemionami, zapewniając otulenie min. 40 mm.</w:t>
      </w:r>
    </w:p>
    <w:p w:rsidR="00000000" w:rsidDel="00000000" w:rsidP="00000000" w:rsidRDefault="00000000" w:rsidRPr="00000000" w14:paraId="000002A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Betonowanie wykonać jednorazowo z zagęszczeniem mechanicznym. Pielęgnacja betonu min. 7 dni. Murowanie ściany rozpocząć po uzyskaniu przez beton wymaganej wytrzymałości.</w:t>
      </w:r>
    </w:p>
    <w:p w:rsidR="00000000" w:rsidDel="00000000" w:rsidP="00000000" w:rsidRDefault="00000000" w:rsidRPr="00000000" w14:paraId="000002A3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2kbub663g237" w:id="138"/>
      <w:bookmarkEnd w:id="138"/>
      <w:r w:rsidDel="00000000" w:rsidR="00000000" w:rsidRPr="00000000">
        <w:rPr>
          <w:sz w:val="22"/>
          <w:szCs w:val="22"/>
          <w:rtl w:val="0"/>
        </w:rPr>
        <w:t xml:space="preserve">Izolacja pozioma</w:t>
      </w:r>
    </w:p>
    <w:p w:rsidR="00000000" w:rsidDel="00000000" w:rsidP="00000000" w:rsidRDefault="00000000" w:rsidRPr="00000000" w14:paraId="000002A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Na wyrównanej powierzchni ławy fundamentowej wykonać izolację przeciwwilgociową z papy termozgrzewalnej lub innej izolacji bitumicznej. Izolację układać na czystym, suchym i równym podłożu, zapewniając jej ciągłość. Szerokość pasa izolacji powinna być większa od grubości muru o ok. 5 cm.</w:t>
      </w:r>
    </w:p>
    <w:p w:rsidR="00000000" w:rsidDel="00000000" w:rsidP="00000000" w:rsidRDefault="00000000" w:rsidRPr="00000000" w14:paraId="000002A5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vk52lllc98bc" w:id="139"/>
      <w:bookmarkEnd w:id="139"/>
      <w:r w:rsidDel="00000000" w:rsidR="00000000" w:rsidRPr="00000000">
        <w:rPr>
          <w:sz w:val="22"/>
          <w:szCs w:val="22"/>
          <w:rtl w:val="0"/>
        </w:rPr>
        <w:t xml:space="preserve">Wykonanie ściany murowanej</w:t>
      </w:r>
    </w:p>
    <w:p w:rsidR="00000000" w:rsidDel="00000000" w:rsidP="00000000" w:rsidRDefault="00000000" w:rsidRPr="00000000" w14:paraId="000002A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Ścianę wykonać z bloczków betonowych grubości 12 cm, klasy wytrzymałości 15, na zaprawie cementowej klasy M10. Murowanie prowadzić na pełne spoiny poziome i pionowe, z zachowaniem przewiązania elementów oraz pionowości muru (odchylenie ≤ 2 mm/1 m).</w:t>
      </w:r>
    </w:p>
    <w:p w:rsidR="00000000" w:rsidDel="00000000" w:rsidP="00000000" w:rsidRDefault="00000000" w:rsidRPr="00000000" w14:paraId="000002A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 ścianie wykonać otwór drzwiowy o wymiarach 90 × 200 cm. W zależności od wysokości pomieszczenia należy przewidzieć nadproże prefabrykowane lub żelbetowe monolityczne, oparte min. 10 cm na murze z każdej strony, jeżeli wysokość konstrukcyjna tego wymaga. Niedopuszczalne jest przenoszenie obciążeń stropu bezpośrednio na ościeżnicę drzwiową.</w:t>
      </w:r>
    </w:p>
    <w:p w:rsidR="00000000" w:rsidDel="00000000" w:rsidP="00000000" w:rsidRDefault="00000000" w:rsidRPr="00000000" w14:paraId="000002A8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o49uxii89lgc" w:id="140"/>
      <w:bookmarkEnd w:id="140"/>
      <w:r w:rsidDel="00000000" w:rsidR="00000000" w:rsidRPr="00000000">
        <w:rPr>
          <w:sz w:val="22"/>
          <w:szCs w:val="22"/>
          <w:rtl w:val="0"/>
        </w:rPr>
        <w:t xml:space="preserve">Połączenie z istniejącymi ścianami</w:t>
      </w:r>
    </w:p>
    <w:p w:rsidR="00000000" w:rsidDel="00000000" w:rsidP="00000000" w:rsidRDefault="00000000" w:rsidRPr="00000000" w14:paraId="000002A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Nową ścianę należy powiązać z istniejącymi ścianami ustawionymi prostopadle poprzez zastosowanie stalowych łączników (płaskowniki ocynkowane lub nierdzewne) montowanych co 2–3 warstwę bloczków. W istniejącej ścianie wykonać nawiercenia, kotwy osadzić na kołki rozporowe lub kotwy chemiczne, a drugi koniec zatopić w spoinie poziomej nowego muru.</w:t>
      </w:r>
    </w:p>
    <w:p w:rsidR="00000000" w:rsidDel="00000000" w:rsidP="00000000" w:rsidRDefault="00000000" w:rsidRPr="00000000" w14:paraId="000002AA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xfws04aavn6s" w:id="141"/>
      <w:bookmarkEnd w:id="141"/>
      <w:r w:rsidDel="00000000" w:rsidR="00000000" w:rsidRPr="00000000">
        <w:rPr>
          <w:sz w:val="22"/>
          <w:szCs w:val="22"/>
          <w:rtl w:val="0"/>
        </w:rPr>
        <w:t xml:space="preserve">Szczelina dylatacyjna i zabezpieczenie przed rysami</w:t>
      </w:r>
    </w:p>
    <w:p w:rsidR="00000000" w:rsidDel="00000000" w:rsidP="00000000" w:rsidRDefault="00000000" w:rsidRPr="00000000" w14:paraId="000002A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Między nową ścianą a istniejącą konstrukcją pozostawić szczelinę dylatacyjną 0,5–1 cm, wypełnioną elastycznym materiałem (np. pianka niskoprężna). W strefie styku wtopić w warstwę tynku siatkę z włókna szklanego szerokości min. 20 cm (po 10 cm na każdą stronę).</w:t>
      </w:r>
    </w:p>
    <w:p w:rsidR="00000000" w:rsidDel="00000000" w:rsidP="00000000" w:rsidRDefault="00000000" w:rsidRPr="00000000" w14:paraId="000002AC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hawkvy8j72wd" w:id="142"/>
      <w:bookmarkEnd w:id="142"/>
      <w:r w:rsidDel="00000000" w:rsidR="00000000" w:rsidRPr="00000000">
        <w:rPr>
          <w:sz w:val="22"/>
          <w:szCs w:val="22"/>
          <w:rtl w:val="0"/>
        </w:rPr>
        <w:t xml:space="preserve">Wykończenie powierzchni</w:t>
      </w:r>
    </w:p>
    <w:p w:rsidR="00000000" w:rsidDel="00000000" w:rsidP="00000000" w:rsidRDefault="00000000" w:rsidRPr="00000000" w14:paraId="000002A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Ścianę obustronnie zagruntować i otynkować zaprawą cementowo-wapienną lub inną odporną na podwyższoną wilgotność, analogicznie do istniejących ścian w węźle ciepła.</w:t>
      </w:r>
    </w:p>
    <w:p w:rsidR="00000000" w:rsidDel="00000000" w:rsidP="00000000" w:rsidRDefault="00000000" w:rsidRPr="00000000" w14:paraId="000002AE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pxn49o4oeyp2" w:id="143"/>
      <w:bookmarkEnd w:id="143"/>
      <w:r w:rsidDel="00000000" w:rsidR="00000000" w:rsidRPr="00000000">
        <w:rPr>
          <w:sz w:val="22"/>
          <w:szCs w:val="22"/>
          <w:rtl w:val="0"/>
        </w:rPr>
        <w:t xml:space="preserve">Montaż drzwi</w:t>
      </w:r>
    </w:p>
    <w:p w:rsidR="00000000" w:rsidDel="00000000" w:rsidP="00000000" w:rsidRDefault="00000000" w:rsidRPr="00000000" w14:paraId="000002A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Drzwi stalowe pełne EI30 o wymiarach 90 × 200 cm montować po całkowitym związaniu muru. Ościeżnicę kotwić mechanicznie do muru, zachowując pion i poziom. Szczelinę montażową uszczelnić pianą ogniochronną systemową. Po montażu sprawdzić prawidłowość działania skrzydła oraz kompletność uszczelek.</w:t>
      </w:r>
    </w:p>
    <w:p w:rsidR="00000000" w:rsidDel="00000000" w:rsidP="00000000" w:rsidRDefault="00000000" w:rsidRPr="00000000" w14:paraId="000002B0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bzsaqttfqfg" w:id="144"/>
      <w:bookmarkEnd w:id="144"/>
      <w:r w:rsidDel="00000000" w:rsidR="00000000" w:rsidRPr="00000000">
        <w:rPr>
          <w:sz w:val="22"/>
          <w:szCs w:val="22"/>
          <w:rtl w:val="0"/>
        </w:rPr>
        <w:t xml:space="preserve">Uwagi wykonawcze</w:t>
      </w:r>
    </w:p>
    <w:p w:rsidR="00000000" w:rsidDel="00000000" w:rsidP="00000000" w:rsidRDefault="00000000" w:rsidRPr="00000000" w14:paraId="000002B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Prace prowadzić zgodnie z zasadami sztuki budowlanej.</w:t>
        <w:br w:type="textWrapping"/>
        <w:t xml:space="preserve"> Zapewnić ciągłość izolacji przeciwwilgociowej między ławą fundamentową a ścianą.</w:t>
        <w:br w:type="textWrapping"/>
        <w:t xml:space="preserve"> Nie dopuszcza się posadowienia ściany bezpośrednio na istniejącej posadzce.</w:t>
        <w:br w:type="textWrapping"/>
        <w:t xml:space="preserve"> Roboty fundamentowe traktować jako roboty zanikające i zgłosić do odbioru przed zasypaniem i wykonaniem posadzki.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qw0a8izc5af" w:id="145"/>
      <w:bookmarkEnd w:id="145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2B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 całość robót objętych niniejszą Specyfikacją, w szczególności:</w:t>
      </w:r>
    </w:p>
    <w:p w:rsidR="00000000" w:rsidDel="00000000" w:rsidP="00000000" w:rsidRDefault="00000000" w:rsidRPr="00000000" w14:paraId="000002B4">
      <w:pPr>
        <w:widowControl w:val="0"/>
        <w:numPr>
          <w:ilvl w:val="0"/>
          <w:numId w:val="4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robót ziemnych i zagęszczenie podłoża gruntowego (Is ≥ 0,97), potwierdzone badaniem,</w:t>
      </w:r>
    </w:p>
    <w:p w:rsidR="00000000" w:rsidDel="00000000" w:rsidP="00000000" w:rsidRDefault="00000000" w:rsidRPr="00000000" w14:paraId="000002B5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grubość i równość warstwy odsączającej,</w:t>
      </w:r>
    </w:p>
    <w:p w:rsidR="00000000" w:rsidDel="00000000" w:rsidP="00000000" w:rsidRDefault="00000000" w:rsidRPr="00000000" w14:paraId="000002B6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zgodność klasy i parametrów betonu z dokumentacją (C8/10, C16/20, C20/25),</w:t>
      </w:r>
    </w:p>
    <w:p w:rsidR="00000000" w:rsidDel="00000000" w:rsidP="00000000" w:rsidRDefault="00000000" w:rsidRPr="00000000" w14:paraId="000002B7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odbiór zbrojenia schodów przed betonowaniem,</w:t>
      </w:r>
    </w:p>
    <w:p w:rsidR="00000000" w:rsidDel="00000000" w:rsidP="00000000" w:rsidRDefault="00000000" w:rsidRPr="00000000" w14:paraId="000002B8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dokumenty dostawy betonu (WZ, deklaracje zgodności),</w:t>
      </w:r>
    </w:p>
    <w:p w:rsidR="00000000" w:rsidDel="00000000" w:rsidP="00000000" w:rsidRDefault="00000000" w:rsidRPr="00000000" w14:paraId="000002B9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betonowania, zagęszczenia i pielęgnacji betonu,</w:t>
      </w:r>
    </w:p>
    <w:p w:rsidR="00000000" w:rsidDel="00000000" w:rsidP="00000000" w:rsidRDefault="00000000" w:rsidRPr="00000000" w14:paraId="000002BA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i poziom posadzki (odchylenie ≤ 5 mm / 2 m),</w:t>
      </w:r>
    </w:p>
    <w:p w:rsidR="00000000" w:rsidDel="00000000" w:rsidP="00000000" w:rsidRDefault="00000000" w:rsidRPr="00000000" w14:paraId="000002BB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izolacji przeciwwilgociowej,</w:t>
      </w:r>
    </w:p>
    <w:p w:rsidR="00000000" w:rsidDel="00000000" w:rsidP="00000000" w:rsidRDefault="00000000" w:rsidRPr="00000000" w14:paraId="000002BC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i grubość powłoki epoksydowej oraz jej przyczepność do podłoża,</w:t>
      </w:r>
    </w:p>
    <w:p w:rsidR="00000000" w:rsidDel="00000000" w:rsidP="00000000" w:rsidRDefault="00000000" w:rsidRPr="00000000" w14:paraId="000002BD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geometria i wymiary schodów (tolerancja ±5 mm),</w:t>
      </w:r>
    </w:p>
    <w:p w:rsidR="00000000" w:rsidDel="00000000" w:rsidP="00000000" w:rsidRDefault="00000000" w:rsidRPr="00000000" w14:paraId="000002BE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pionowość i prostoliniowość ściany murowanej,</w:t>
      </w:r>
    </w:p>
    <w:p w:rsidR="00000000" w:rsidDel="00000000" w:rsidP="00000000" w:rsidRDefault="00000000" w:rsidRPr="00000000" w14:paraId="000002BF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wykonania spoin i przewiązania bloczków,</w:t>
      </w:r>
    </w:p>
    <w:p w:rsidR="00000000" w:rsidDel="00000000" w:rsidP="00000000" w:rsidRDefault="00000000" w:rsidRPr="00000000" w14:paraId="000002C0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powiązań z istniejącymi ścianami,</w:t>
      </w:r>
    </w:p>
    <w:p w:rsidR="00000000" w:rsidDel="00000000" w:rsidP="00000000" w:rsidRDefault="00000000" w:rsidRPr="00000000" w14:paraId="000002C1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ciągłość izolacji poziomej pod ścianą,</w:t>
      </w:r>
    </w:p>
    <w:p w:rsidR="00000000" w:rsidDel="00000000" w:rsidP="00000000" w:rsidRDefault="00000000" w:rsidRPr="00000000" w14:paraId="000002C2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wykonania tynków i wykończenia powierzchni,</w:t>
      </w:r>
    </w:p>
    <w:p w:rsidR="00000000" w:rsidDel="00000000" w:rsidP="00000000" w:rsidRDefault="00000000" w:rsidRPr="00000000" w14:paraId="000002C3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montażu drzwi stalowych EI30, w tym pion, poziom, kotwienie i uszczelnienie pianą ogniochronną,</w:t>
      </w:r>
    </w:p>
    <w:p w:rsidR="00000000" w:rsidDel="00000000" w:rsidP="00000000" w:rsidRDefault="00000000" w:rsidRPr="00000000" w14:paraId="000002C4">
      <w:pPr>
        <w:widowControl w:val="0"/>
        <w:numPr>
          <w:ilvl w:val="0"/>
          <w:numId w:val="4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działanie skrzydła drzwiowego oraz kompletność uszczelek.</w:t>
      </w:r>
    </w:p>
    <w:p w:rsidR="00000000" w:rsidDel="00000000" w:rsidP="00000000" w:rsidRDefault="00000000" w:rsidRPr="00000000" w14:paraId="000002C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stwierdzenia niezgodności roboty należy poprawić przed przystąpieniem do dalszych etapów.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eraiw7a91px" w:id="146"/>
      <w:bookmarkEnd w:id="146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2C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2C8">
      <w:pPr>
        <w:widowControl w:val="0"/>
        <w:numPr>
          <w:ilvl w:val="0"/>
          <w:numId w:val="2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posadzki,</w:t>
      </w:r>
    </w:p>
    <w:p w:rsidR="00000000" w:rsidDel="00000000" w:rsidP="00000000" w:rsidRDefault="00000000" w:rsidRPr="00000000" w14:paraId="000002C9">
      <w:pPr>
        <w:widowControl w:val="0"/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powłoki epoksydowej,</w:t>
      </w:r>
    </w:p>
    <w:p w:rsidR="00000000" w:rsidDel="00000000" w:rsidP="00000000" w:rsidRDefault="00000000" w:rsidRPr="00000000" w14:paraId="000002CA">
      <w:pPr>
        <w:widowControl w:val="0"/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m³ lub m² wykonanych schodów żelbetowych (zgodnie z przedmiarem),</w:t>
      </w:r>
    </w:p>
    <w:p w:rsidR="00000000" w:rsidDel="00000000" w:rsidP="00000000" w:rsidRDefault="00000000" w:rsidRPr="00000000" w14:paraId="000002CB">
      <w:pPr>
        <w:widowControl w:val="0"/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ściany murowanej,</w:t>
      </w:r>
    </w:p>
    <w:p w:rsidR="00000000" w:rsidDel="00000000" w:rsidP="00000000" w:rsidRDefault="00000000" w:rsidRPr="00000000" w14:paraId="000002CC">
      <w:pPr>
        <w:widowControl w:val="0"/>
        <w:numPr>
          <w:ilvl w:val="0"/>
          <w:numId w:val="2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 zamontowanych drzwi stalowych EI30.</w:t>
      </w:r>
    </w:p>
    <w:p w:rsidR="00000000" w:rsidDel="00000000" w:rsidP="00000000" w:rsidRDefault="00000000" w:rsidRPr="00000000" w14:paraId="000002C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Obmiar ma charakter pomocniczy. Wynagrodzenie za wykonanie robót jest ryczałtowe i obejmuje cały zakres robót określony w niniejszej Specyfikacji, niezależnie od ewentualnych różnic ilościowych w stosunku do przedmiaru.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9c84lpa1qk8" w:id="147"/>
      <w:bookmarkEnd w:id="147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2C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podlegają odbiorom częściowym oraz odbiorowi końcowemu.</w:t>
      </w:r>
    </w:p>
    <w:p w:rsidR="00000000" w:rsidDel="00000000" w:rsidP="00000000" w:rsidRDefault="00000000" w:rsidRPr="00000000" w14:paraId="000002D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Odbiorowi zanikającemu podlegają w szczególności:</w:t>
      </w:r>
    </w:p>
    <w:p w:rsidR="00000000" w:rsidDel="00000000" w:rsidP="00000000" w:rsidRDefault="00000000" w:rsidRPr="00000000" w14:paraId="000002D1">
      <w:pPr>
        <w:widowControl w:val="0"/>
        <w:numPr>
          <w:ilvl w:val="0"/>
          <w:numId w:val="1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zagęszczenie podłoża gruntowego,</w:t>
      </w:r>
    </w:p>
    <w:p w:rsidR="00000000" w:rsidDel="00000000" w:rsidP="00000000" w:rsidRDefault="00000000" w:rsidRPr="00000000" w14:paraId="000002D2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warstwa odsączająca,</w:t>
      </w:r>
    </w:p>
    <w:p w:rsidR="00000000" w:rsidDel="00000000" w:rsidP="00000000" w:rsidRDefault="00000000" w:rsidRPr="00000000" w14:paraId="000002D3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zbrojenie schodów przed betonowaniem,</w:t>
      </w:r>
    </w:p>
    <w:p w:rsidR="00000000" w:rsidDel="00000000" w:rsidP="00000000" w:rsidRDefault="00000000" w:rsidRPr="00000000" w14:paraId="000002D4">
      <w:pPr>
        <w:widowControl w:val="0"/>
        <w:numPr>
          <w:ilvl w:val="0"/>
          <w:numId w:val="1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izolacja przeciwwilgociowa pod ścianą i posadzką.</w:t>
      </w:r>
    </w:p>
    <w:p w:rsidR="00000000" w:rsidDel="00000000" w:rsidP="00000000" w:rsidRDefault="00000000" w:rsidRPr="00000000" w14:paraId="000002D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częściowy obejmuje:</w:t>
      </w:r>
    </w:p>
    <w:p w:rsidR="00000000" w:rsidDel="00000000" w:rsidP="00000000" w:rsidRDefault="00000000" w:rsidRPr="00000000" w14:paraId="000002D6">
      <w:pPr>
        <w:widowControl w:val="0"/>
        <w:numPr>
          <w:ilvl w:val="0"/>
          <w:numId w:val="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podkładu betonowego,</w:t>
      </w:r>
    </w:p>
    <w:p w:rsidR="00000000" w:rsidDel="00000000" w:rsidP="00000000" w:rsidRDefault="00000000" w:rsidRPr="00000000" w14:paraId="000002D7">
      <w:pPr>
        <w:widowControl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płyty posadzki,</w:t>
      </w:r>
    </w:p>
    <w:p w:rsidR="00000000" w:rsidDel="00000000" w:rsidP="00000000" w:rsidRDefault="00000000" w:rsidRPr="00000000" w14:paraId="000002D8">
      <w:pPr>
        <w:widowControl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schodów żelbetowych,</w:t>
      </w:r>
    </w:p>
    <w:p w:rsidR="00000000" w:rsidDel="00000000" w:rsidP="00000000" w:rsidRDefault="00000000" w:rsidRPr="00000000" w14:paraId="000002D9">
      <w:pPr>
        <w:widowControl w:val="0"/>
        <w:numPr>
          <w:ilvl w:val="0"/>
          <w:numId w:val="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wymurowanie ściany wraz z powiązaniami konstrukcyjnymi.</w:t>
      </w:r>
    </w:p>
    <w:p w:rsidR="00000000" w:rsidDel="00000000" w:rsidP="00000000" w:rsidRDefault="00000000" w:rsidRPr="00000000" w14:paraId="000002D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końcowy obejmuje:</w:t>
      </w:r>
    </w:p>
    <w:p w:rsidR="00000000" w:rsidDel="00000000" w:rsidP="00000000" w:rsidRDefault="00000000" w:rsidRPr="00000000" w14:paraId="000002DB">
      <w:pPr>
        <w:widowControl w:val="0"/>
        <w:numPr>
          <w:ilvl w:val="0"/>
          <w:numId w:val="12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równości i stanu posadzki,</w:t>
      </w:r>
    </w:p>
    <w:p w:rsidR="00000000" w:rsidDel="00000000" w:rsidP="00000000" w:rsidRDefault="00000000" w:rsidRPr="00000000" w14:paraId="000002DC">
      <w:pPr>
        <w:widowControl w:val="0"/>
        <w:numPr>
          <w:ilvl w:val="0"/>
          <w:numId w:val="1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powłoki epoksydowej,</w:t>
      </w:r>
    </w:p>
    <w:p w:rsidR="00000000" w:rsidDel="00000000" w:rsidP="00000000" w:rsidRDefault="00000000" w:rsidRPr="00000000" w14:paraId="000002DD">
      <w:pPr>
        <w:widowControl w:val="0"/>
        <w:numPr>
          <w:ilvl w:val="0"/>
          <w:numId w:val="1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geometrii schodów,</w:t>
      </w:r>
    </w:p>
    <w:p w:rsidR="00000000" w:rsidDel="00000000" w:rsidP="00000000" w:rsidRDefault="00000000" w:rsidRPr="00000000" w14:paraId="000002DE">
      <w:pPr>
        <w:widowControl w:val="0"/>
        <w:numPr>
          <w:ilvl w:val="0"/>
          <w:numId w:val="1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wykonania ściany murowanej i tynków,</w:t>
      </w:r>
    </w:p>
    <w:p w:rsidR="00000000" w:rsidDel="00000000" w:rsidP="00000000" w:rsidRDefault="00000000" w:rsidRPr="00000000" w14:paraId="000002DF">
      <w:pPr>
        <w:widowControl w:val="0"/>
        <w:numPr>
          <w:ilvl w:val="0"/>
          <w:numId w:val="1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prawidłowości montażu drzwi stalowych,</w:t>
      </w:r>
    </w:p>
    <w:p w:rsidR="00000000" w:rsidDel="00000000" w:rsidP="00000000" w:rsidRDefault="00000000" w:rsidRPr="00000000" w14:paraId="000002E0">
      <w:pPr>
        <w:widowControl w:val="0"/>
        <w:numPr>
          <w:ilvl w:val="0"/>
          <w:numId w:val="12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weryfikację kompletności dokumentów jakościowych.</w:t>
      </w:r>
    </w:p>
    <w:p w:rsidR="00000000" w:rsidDel="00000000" w:rsidP="00000000" w:rsidRDefault="00000000" w:rsidRPr="00000000" w14:paraId="000002E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 wykonanie robót zgodnie z dokumentacją projektową, niniejszą STWiOR oraz zasadami wiedzy technicznej, bez wad istotnych i usterek wpływających na trwałość lub bezpieczeństwo użytkowania.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qf3n0act15j" w:id="148"/>
      <w:bookmarkEnd w:id="148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E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za wykonanie robót objętych niniejszą Specyfikacją obejmuje w szczególności:</w:t>
      </w:r>
    </w:p>
    <w:p w:rsidR="00000000" w:rsidDel="00000000" w:rsidP="00000000" w:rsidRDefault="00000000" w:rsidRPr="00000000" w14:paraId="000002E4">
      <w:pPr>
        <w:widowControl w:val="0"/>
        <w:numPr>
          <w:ilvl w:val="0"/>
          <w:numId w:val="1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ziemne i przygotowawcze,</w:t>
      </w:r>
    </w:p>
    <w:p w:rsidR="00000000" w:rsidDel="00000000" w:rsidP="00000000" w:rsidRDefault="00000000" w:rsidRPr="00000000" w14:paraId="000002E5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i zagęszczenie podłoża gruntowego,</w:t>
      </w:r>
    </w:p>
    <w:p w:rsidR="00000000" w:rsidDel="00000000" w:rsidP="00000000" w:rsidRDefault="00000000" w:rsidRPr="00000000" w14:paraId="000002E6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2E7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podkładu betonowego C8/10,</w:t>
      </w:r>
    </w:p>
    <w:p w:rsidR="00000000" w:rsidDel="00000000" w:rsidP="00000000" w:rsidRDefault="00000000" w:rsidRPr="00000000" w14:paraId="000002E8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izolacji przeciwwilgociowej,</w:t>
      </w:r>
    </w:p>
    <w:p w:rsidR="00000000" w:rsidDel="00000000" w:rsidP="00000000" w:rsidRDefault="00000000" w:rsidRPr="00000000" w14:paraId="000002E9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płyty posadzki z betonu C16/20 wraz z dylatacjami,</w:t>
      </w:r>
    </w:p>
    <w:p w:rsidR="00000000" w:rsidDel="00000000" w:rsidP="00000000" w:rsidRDefault="00000000" w:rsidRPr="00000000" w14:paraId="000002EA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powłoki epoksydowej wraz z gruntowaniem i posypką kwarcową,</w:t>
      </w:r>
    </w:p>
    <w:p w:rsidR="00000000" w:rsidDel="00000000" w:rsidP="00000000" w:rsidRDefault="00000000" w:rsidRPr="00000000" w14:paraId="000002EB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schodów żelbetowych z betonu C20/25 wraz z deskowaniem, zbrojeniem, betonowaniem i pielęgnacją,</w:t>
      </w:r>
    </w:p>
    <w:p w:rsidR="00000000" w:rsidDel="00000000" w:rsidP="00000000" w:rsidRDefault="00000000" w:rsidRPr="00000000" w14:paraId="000002EC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nowej ściany murowanej z bloczków betonowych wraz z izolacją poziomą,</w:t>
      </w:r>
    </w:p>
    <w:p w:rsidR="00000000" w:rsidDel="00000000" w:rsidP="00000000" w:rsidRDefault="00000000" w:rsidRPr="00000000" w14:paraId="000002ED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powiązań konstrukcyjnych z istniejącymi ścianami,</w:t>
      </w:r>
    </w:p>
    <w:p w:rsidR="00000000" w:rsidDel="00000000" w:rsidP="00000000" w:rsidRDefault="00000000" w:rsidRPr="00000000" w14:paraId="000002EE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otworu drzwiowego,</w:t>
      </w:r>
    </w:p>
    <w:p w:rsidR="00000000" w:rsidDel="00000000" w:rsidP="00000000" w:rsidRDefault="00000000" w:rsidRPr="00000000" w14:paraId="000002EF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tynków i robót wykończeniowych,</w:t>
      </w:r>
    </w:p>
    <w:p w:rsidR="00000000" w:rsidDel="00000000" w:rsidP="00000000" w:rsidRDefault="00000000" w:rsidRPr="00000000" w14:paraId="000002F0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i montaż drzwi stalowych EI30 wraz z kotwieniem i uszczelnieniem ogniochronnym,</w:t>
      </w:r>
    </w:p>
    <w:p w:rsidR="00000000" w:rsidDel="00000000" w:rsidP="00000000" w:rsidRDefault="00000000" w:rsidRPr="00000000" w14:paraId="000002F1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wszystkich robót pomocniczych, tymczasowych i zabezpieczających,</w:t>
      </w:r>
    </w:p>
    <w:p w:rsidR="00000000" w:rsidDel="00000000" w:rsidP="00000000" w:rsidRDefault="00000000" w:rsidRPr="00000000" w14:paraId="000002F2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transport materiałów,</w:t>
      </w:r>
    </w:p>
    <w:p w:rsidR="00000000" w:rsidDel="00000000" w:rsidP="00000000" w:rsidRDefault="00000000" w:rsidRPr="00000000" w14:paraId="000002F3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robót,</w:t>
      </w:r>
    </w:p>
    <w:p w:rsidR="00000000" w:rsidDel="00000000" w:rsidP="00000000" w:rsidRDefault="00000000" w:rsidRPr="00000000" w14:paraId="000002F4">
      <w:pPr>
        <w:widowControl w:val="0"/>
        <w:numPr>
          <w:ilvl w:val="0"/>
          <w:numId w:val="1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wywóz i utylizację odpadów.</w:t>
      </w:r>
    </w:p>
    <w:p w:rsidR="00000000" w:rsidDel="00000000" w:rsidP="00000000" w:rsidRDefault="00000000" w:rsidRPr="00000000" w14:paraId="000002F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Wynagrodzenie ma charakter ryczałtowy i obejmuje wszelkie czynności niezbędne do prawidłowego wykonania robót, nawet jeżeli nie zostały one wyszczególnione w przedmiarze robót, lecz wynikają z dokumentacji projektowej, niniejszej Specyfikacji lub zasad wiedzy technicznej.</w:t>
      </w:r>
    </w:p>
    <w:p w:rsidR="00000000" w:rsidDel="00000000" w:rsidP="00000000" w:rsidRDefault="00000000" w:rsidRPr="00000000" w14:paraId="000002F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 przewiduje się odrębnej zapłaty za czynności pomocnicze, zabezpieczenia, przerwy technologiczne ani pielęgnację betonu.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rmduqo8yaha" w:id="149"/>
      <w:bookmarkEnd w:id="149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F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 aktualnie obowiązującymi przepisami, normami oraz wytycznymi technicznymi, w szczególności:</w:t>
      </w:r>
    </w:p>
    <w:p w:rsidR="00000000" w:rsidDel="00000000" w:rsidP="00000000" w:rsidRDefault="00000000" w:rsidRPr="00000000" w14:paraId="000002F9">
      <w:pPr>
        <w:widowControl w:val="0"/>
        <w:numPr>
          <w:ilvl w:val="0"/>
          <w:numId w:val="5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Ustawa Prawo budowlane,</w:t>
      </w:r>
    </w:p>
    <w:p w:rsidR="00000000" w:rsidDel="00000000" w:rsidP="00000000" w:rsidRDefault="00000000" w:rsidRPr="00000000" w14:paraId="000002FA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Rozporządzenie w sprawie Warunków Technicznych, jakim powinny odpowiadać budynki i ich usytuowanie,</w:t>
      </w:r>
    </w:p>
    <w:p w:rsidR="00000000" w:rsidDel="00000000" w:rsidP="00000000" w:rsidRDefault="00000000" w:rsidRPr="00000000" w14:paraId="000002FB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206 – Beton – Wymagania, właściwości, produkcja i zgodność,</w:t>
      </w:r>
    </w:p>
    <w:p w:rsidR="00000000" w:rsidDel="00000000" w:rsidP="00000000" w:rsidRDefault="00000000" w:rsidRPr="00000000" w14:paraId="000002FC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10080 – Stal do zbrojenia betonu,</w:t>
      </w:r>
    </w:p>
    <w:p w:rsidR="00000000" w:rsidDel="00000000" w:rsidP="00000000" w:rsidRDefault="00000000" w:rsidRPr="00000000" w14:paraId="000002FD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1992 (Eurokod 2) – Projektowanie konstrukcji z betonu,</w:t>
      </w:r>
    </w:p>
    <w:p w:rsidR="00000000" w:rsidDel="00000000" w:rsidP="00000000" w:rsidRDefault="00000000" w:rsidRPr="00000000" w14:paraId="000002FE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1504 – Wyroby i systemy do ochrony i napraw konstrukcji betonowych (w zakresie powłok),</w:t>
      </w:r>
    </w:p>
    <w:p w:rsidR="00000000" w:rsidDel="00000000" w:rsidP="00000000" w:rsidRDefault="00000000" w:rsidRPr="00000000" w14:paraId="000002FF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13813 – Podkłady podłogowe,</w:t>
      </w:r>
    </w:p>
    <w:p w:rsidR="00000000" w:rsidDel="00000000" w:rsidP="00000000" w:rsidRDefault="00000000" w:rsidRPr="00000000" w14:paraId="00000300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1634-1 – Badania odporności ogniowej drzwi i zamknięć,</w:t>
      </w:r>
    </w:p>
    <w:p w:rsidR="00000000" w:rsidDel="00000000" w:rsidP="00000000" w:rsidRDefault="00000000" w:rsidRPr="00000000" w14:paraId="00000301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13501-2 – Klasyfikacja ogniowa wyrobów budowlanych,</w:t>
      </w:r>
    </w:p>
    <w:p w:rsidR="00000000" w:rsidDel="00000000" w:rsidP="00000000" w:rsidRDefault="00000000" w:rsidRPr="00000000" w14:paraId="00000302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998-2 – Zaprawy do murów,</w:t>
      </w:r>
    </w:p>
    <w:p w:rsidR="00000000" w:rsidDel="00000000" w:rsidP="00000000" w:rsidRDefault="00000000" w:rsidRPr="00000000" w14:paraId="00000303">
      <w:pPr>
        <w:widowControl w:val="0"/>
        <w:numPr>
          <w:ilvl w:val="0"/>
          <w:numId w:val="5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przepisy BHP oraz przeciwpożarowe obowiązujące przy wykonywaniu robót budowlanych.</w:t>
      </w:r>
    </w:p>
    <w:p w:rsidR="00000000" w:rsidDel="00000000" w:rsidP="00000000" w:rsidRDefault="00000000" w:rsidRPr="00000000" w14:paraId="0000030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rozbieżności pomiędzy dokumentacją projektową a normami należy stosować rozwiązania zapewniające wyższy poziom bezpieczeństwa i trwałości, po uzgodnieniu z Inspektorem Nadzoru.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jaja5gilpdjd" w:id="150"/>
      <w:bookmarkEnd w:id="15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1es61t4s750" w:id="151"/>
      <w:bookmarkEnd w:id="151"/>
      <w:r w:rsidDel="00000000" w:rsidR="00000000" w:rsidRPr="00000000">
        <w:rPr>
          <w:sz w:val="28"/>
          <w:szCs w:val="28"/>
          <w:rtl w:val="0"/>
        </w:rPr>
        <w:t xml:space="preserve">ST-07 OBRÓBKI BLACHARSKIE I PARAPETY ZEWNĘTRZNE</w:t>
      </w:r>
    </w:p>
    <w:p w:rsidR="00000000" w:rsidDel="00000000" w:rsidP="00000000" w:rsidRDefault="00000000" w:rsidRPr="00000000" w14:paraId="000003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45443000-4 – Roboty elewacyjne</w:t>
      </w:r>
    </w:p>
    <w:p w:rsidR="00000000" w:rsidDel="00000000" w:rsidP="00000000" w:rsidRDefault="00000000" w:rsidRPr="00000000" w14:paraId="0000030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p5axmvxdn68" w:id="152"/>
      <w:bookmarkEnd w:id="152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30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y0o0wy48jmg" w:id="153"/>
      <w:bookmarkEnd w:id="153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30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wykonania i odbioru obróbek blacharskich oraz parapetów zewnętrznych związanych z wykonaniem systemu ocieplenia ścian zewnętrznych oraz wymianą stolarki. Obróbki blacharskie w zakresie: obr. wykańczające uskok istniejącego ocieplenia na ścianach szczytowych, parapety okien w elewacjach szczytowych, obróbki attyki.</w:t>
      </w:r>
    </w:p>
    <w:p w:rsidR="00000000" w:rsidDel="00000000" w:rsidP="00000000" w:rsidRDefault="00000000" w:rsidRPr="00000000" w14:paraId="0000030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Celem robót jest zapewnienie szczelności połączeń, ochrony warstw izolacyjnych przed zawilgoceniem oraz prawidłowego odprowadzenia wody opadowej.</w:t>
      </w:r>
    </w:p>
    <w:p w:rsidR="00000000" w:rsidDel="00000000" w:rsidP="00000000" w:rsidRDefault="00000000" w:rsidRPr="00000000" w14:paraId="0000030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c3edr1khe6r" w:id="154"/>
      <w:bookmarkEnd w:id="154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30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30E">
      <w:pPr>
        <w:widowControl w:val="0"/>
        <w:numPr>
          <w:ilvl w:val="0"/>
          <w:numId w:val="9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istniejących parapetów,</w:t>
      </w:r>
    </w:p>
    <w:p w:rsidR="00000000" w:rsidDel="00000000" w:rsidP="00000000" w:rsidRDefault="00000000" w:rsidRPr="00000000" w14:paraId="0000030F">
      <w:pPr>
        <w:widowControl w:val="0"/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nowych parapetów zewnętrznych,</w:t>
      </w:r>
    </w:p>
    <w:p w:rsidR="00000000" w:rsidDel="00000000" w:rsidP="00000000" w:rsidRDefault="00000000" w:rsidRPr="00000000" w14:paraId="00000310">
      <w:pPr>
        <w:widowControl w:val="0"/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blacharskich przy otworach,</w:t>
      </w:r>
    </w:p>
    <w:p w:rsidR="00000000" w:rsidDel="00000000" w:rsidP="00000000" w:rsidRDefault="00000000" w:rsidRPr="00000000" w14:paraId="00000311">
      <w:pPr>
        <w:widowControl w:val="0"/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przy styku z warstwą ETICS,</w:t>
      </w:r>
    </w:p>
    <w:p w:rsidR="00000000" w:rsidDel="00000000" w:rsidP="00000000" w:rsidRDefault="00000000" w:rsidRPr="00000000" w14:paraId="00000312">
      <w:pPr>
        <w:widowControl w:val="0"/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uszczelnienie połączeń,</w:t>
      </w:r>
    </w:p>
    <w:p w:rsidR="00000000" w:rsidDel="00000000" w:rsidP="00000000" w:rsidRDefault="00000000" w:rsidRPr="00000000" w14:paraId="00000313">
      <w:pPr>
        <w:widowControl w:val="0"/>
        <w:numPr>
          <w:ilvl w:val="0"/>
          <w:numId w:val="9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31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31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z2kvwi2u5l6e" w:id="155"/>
      <w:bookmarkEnd w:id="155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316">
      <w:pPr>
        <w:widowControl w:val="0"/>
        <w:numPr>
          <w:ilvl w:val="0"/>
          <w:numId w:val="5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Parapet zewnętrzny</w:t>
      </w:r>
      <w:r w:rsidDel="00000000" w:rsidR="00000000" w:rsidRPr="00000000">
        <w:rPr>
          <w:rtl w:val="0"/>
        </w:rPr>
        <w:t xml:space="preserve"> – element blacharski zabezpieczający dolną krawędź otworu okiennego.</w:t>
      </w:r>
    </w:p>
    <w:p w:rsidR="00000000" w:rsidDel="00000000" w:rsidP="00000000" w:rsidRDefault="00000000" w:rsidRPr="00000000" w14:paraId="00000317">
      <w:pPr>
        <w:widowControl w:val="0"/>
        <w:numPr>
          <w:ilvl w:val="0"/>
          <w:numId w:val="5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Kapinos</w:t>
      </w:r>
      <w:r w:rsidDel="00000000" w:rsidR="00000000" w:rsidRPr="00000000">
        <w:rPr>
          <w:rtl w:val="0"/>
        </w:rPr>
        <w:t xml:space="preserve"> – wyprofilowana krawędź odprowadzająca wodę poza lico elewacji.</w:t>
      </w:r>
    </w:p>
    <w:p w:rsidR="00000000" w:rsidDel="00000000" w:rsidP="00000000" w:rsidRDefault="00000000" w:rsidRPr="00000000" w14:paraId="0000031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dc8zu1exdba" w:id="156"/>
      <w:bookmarkEnd w:id="156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31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31A">
      <w:pPr>
        <w:widowControl w:val="0"/>
        <w:numPr>
          <w:ilvl w:val="0"/>
          <w:numId w:val="9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31B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31C">
      <w:pPr>
        <w:widowControl w:val="0"/>
        <w:numPr>
          <w:ilvl w:val="0"/>
          <w:numId w:val="9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31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wykonanie obróbek w sposób umożliwiający podciekanie wody pod warstwę ocieplenia.</w:t>
      </w:r>
    </w:p>
    <w:p w:rsidR="00000000" w:rsidDel="00000000" w:rsidP="00000000" w:rsidRDefault="00000000" w:rsidRPr="00000000" w14:paraId="0000031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68tsa6nsec1" w:id="157"/>
      <w:bookmarkEnd w:id="157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31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id6v5b5j97a" w:id="158"/>
      <w:bookmarkEnd w:id="158"/>
      <w:r w:rsidDel="00000000" w:rsidR="00000000" w:rsidRPr="00000000">
        <w:rPr>
          <w:smallCaps w:val="0"/>
          <w:sz w:val="24"/>
          <w:szCs w:val="24"/>
          <w:rtl w:val="0"/>
        </w:rPr>
        <w:t xml:space="preserve">2.1. Blacha</w:t>
      </w:r>
    </w:p>
    <w:p w:rsidR="00000000" w:rsidDel="00000000" w:rsidP="00000000" w:rsidRDefault="00000000" w:rsidRPr="00000000" w14:paraId="00000320">
      <w:pPr>
        <w:widowControl w:val="0"/>
        <w:numPr>
          <w:ilvl w:val="0"/>
          <w:numId w:val="8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stalowa powlekana grubości min. 0,55 mm,</w:t>
      </w:r>
    </w:p>
    <w:p w:rsidR="00000000" w:rsidDel="00000000" w:rsidP="00000000" w:rsidRDefault="00000000" w:rsidRPr="00000000" w14:paraId="00000321">
      <w:pPr>
        <w:widowControl w:val="0"/>
        <w:numPr>
          <w:ilvl w:val="0"/>
          <w:numId w:val="8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odporna na korozję,</w:t>
      </w:r>
    </w:p>
    <w:p w:rsidR="00000000" w:rsidDel="00000000" w:rsidP="00000000" w:rsidRDefault="00000000" w:rsidRPr="00000000" w14:paraId="00000322">
      <w:pPr>
        <w:widowControl w:val="0"/>
        <w:numPr>
          <w:ilvl w:val="0"/>
          <w:numId w:val="8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kolor zgodny z projektem.</w:t>
      </w:r>
    </w:p>
    <w:p w:rsidR="00000000" w:rsidDel="00000000" w:rsidP="00000000" w:rsidRDefault="00000000" w:rsidRPr="00000000" w14:paraId="0000032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iy2ndiz7oci3" w:id="159"/>
      <w:bookmarkEnd w:id="159"/>
      <w:r w:rsidDel="00000000" w:rsidR="00000000" w:rsidRPr="00000000">
        <w:rPr>
          <w:smallCaps w:val="0"/>
          <w:sz w:val="24"/>
          <w:szCs w:val="24"/>
          <w:rtl w:val="0"/>
        </w:rPr>
        <w:t xml:space="preserve">2.2. Elementy mocujące</w:t>
      </w:r>
    </w:p>
    <w:p w:rsidR="00000000" w:rsidDel="00000000" w:rsidP="00000000" w:rsidRDefault="00000000" w:rsidRPr="00000000" w14:paraId="00000324">
      <w:pPr>
        <w:widowControl w:val="0"/>
        <w:numPr>
          <w:ilvl w:val="0"/>
          <w:numId w:val="4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wkręty ocynkowane,</w:t>
      </w:r>
    </w:p>
    <w:p w:rsidR="00000000" w:rsidDel="00000000" w:rsidP="00000000" w:rsidRDefault="00000000" w:rsidRPr="00000000" w14:paraId="00000325">
      <w:pPr>
        <w:widowControl w:val="0"/>
        <w:numPr>
          <w:ilvl w:val="0"/>
          <w:numId w:val="4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elementy dystansowe.</w:t>
      </w:r>
    </w:p>
    <w:p w:rsidR="00000000" w:rsidDel="00000000" w:rsidP="00000000" w:rsidRDefault="00000000" w:rsidRPr="00000000" w14:paraId="0000032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o2o1f2gqgps" w:id="160"/>
      <w:bookmarkEnd w:id="160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uszczelniające</w:t>
      </w:r>
    </w:p>
    <w:p w:rsidR="00000000" w:rsidDel="00000000" w:rsidP="00000000" w:rsidRDefault="00000000" w:rsidRPr="00000000" w14:paraId="00000327">
      <w:pPr>
        <w:widowControl w:val="0"/>
        <w:numPr>
          <w:ilvl w:val="0"/>
          <w:numId w:val="11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uszczelniacze odporne na UV,</w:t>
      </w:r>
    </w:p>
    <w:p w:rsidR="00000000" w:rsidDel="00000000" w:rsidP="00000000" w:rsidRDefault="00000000" w:rsidRPr="00000000" w14:paraId="00000328">
      <w:pPr>
        <w:widowControl w:val="0"/>
        <w:numPr>
          <w:ilvl w:val="0"/>
          <w:numId w:val="11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taśmy rozprężne (jeżeli wymagane).</w:t>
      </w:r>
    </w:p>
    <w:p w:rsidR="00000000" w:rsidDel="00000000" w:rsidP="00000000" w:rsidRDefault="00000000" w:rsidRPr="00000000" w14:paraId="0000032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muszą posiadać wymagane dopuszczenia.</w:t>
      </w:r>
    </w:p>
    <w:p w:rsidR="00000000" w:rsidDel="00000000" w:rsidP="00000000" w:rsidRDefault="00000000" w:rsidRPr="00000000" w14:paraId="0000032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9sht8mgzutk" w:id="161"/>
      <w:bookmarkEnd w:id="161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32B">
      <w:pPr>
        <w:widowControl w:val="0"/>
        <w:numPr>
          <w:ilvl w:val="0"/>
          <w:numId w:val="13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nożyce do blachy,</w:t>
      </w:r>
    </w:p>
    <w:p w:rsidR="00000000" w:rsidDel="00000000" w:rsidP="00000000" w:rsidRDefault="00000000" w:rsidRPr="00000000" w14:paraId="0000032C">
      <w:pPr>
        <w:widowControl w:val="0"/>
        <w:numPr>
          <w:ilvl w:val="0"/>
          <w:numId w:val="13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giętarki ręczne,</w:t>
      </w:r>
    </w:p>
    <w:p w:rsidR="00000000" w:rsidDel="00000000" w:rsidP="00000000" w:rsidRDefault="00000000" w:rsidRPr="00000000" w14:paraId="0000032D">
      <w:pPr>
        <w:widowControl w:val="0"/>
        <w:numPr>
          <w:ilvl w:val="0"/>
          <w:numId w:val="13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wkrętarki,</w:t>
      </w:r>
    </w:p>
    <w:p w:rsidR="00000000" w:rsidDel="00000000" w:rsidP="00000000" w:rsidRDefault="00000000" w:rsidRPr="00000000" w14:paraId="0000032E">
      <w:pPr>
        <w:widowControl w:val="0"/>
        <w:numPr>
          <w:ilvl w:val="0"/>
          <w:numId w:val="13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poziomice.</w:t>
      </w:r>
    </w:p>
    <w:p w:rsidR="00000000" w:rsidDel="00000000" w:rsidP="00000000" w:rsidRDefault="00000000" w:rsidRPr="00000000" w14:paraId="0000032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rqzn9y8xmgz" w:id="162"/>
      <w:bookmarkEnd w:id="162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33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Blachy transportować w sposób zabezpieczający przed:</w:t>
      </w:r>
    </w:p>
    <w:p w:rsidR="00000000" w:rsidDel="00000000" w:rsidP="00000000" w:rsidRDefault="00000000" w:rsidRPr="00000000" w14:paraId="00000331">
      <w:pPr>
        <w:widowControl w:val="0"/>
        <w:numPr>
          <w:ilvl w:val="0"/>
          <w:numId w:val="3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zarysowaniem powłoki,</w:t>
      </w:r>
    </w:p>
    <w:p w:rsidR="00000000" w:rsidDel="00000000" w:rsidP="00000000" w:rsidRDefault="00000000" w:rsidRPr="00000000" w14:paraId="00000332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333">
      <w:pPr>
        <w:widowControl w:val="0"/>
        <w:numPr>
          <w:ilvl w:val="0"/>
          <w:numId w:val="3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zawilgoceniem.</w:t>
      </w:r>
    </w:p>
    <w:p w:rsidR="00000000" w:rsidDel="00000000" w:rsidP="00000000" w:rsidRDefault="00000000" w:rsidRPr="00000000" w14:paraId="0000033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4asqtenbf2q" w:id="163"/>
      <w:bookmarkEnd w:id="163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33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cezb0365zif" w:id="164"/>
      <w:bookmarkEnd w:id="164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33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Podłoże pod parapety musi być:</w:t>
      </w:r>
    </w:p>
    <w:p w:rsidR="00000000" w:rsidDel="00000000" w:rsidP="00000000" w:rsidRDefault="00000000" w:rsidRPr="00000000" w14:paraId="00000337">
      <w:pPr>
        <w:widowControl w:val="0"/>
        <w:numPr>
          <w:ilvl w:val="0"/>
          <w:numId w:val="6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338">
      <w:pPr>
        <w:widowControl w:val="0"/>
        <w:numPr>
          <w:ilvl w:val="0"/>
          <w:numId w:val="6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stabilne,</w:t>
      </w:r>
    </w:p>
    <w:p w:rsidR="00000000" w:rsidDel="00000000" w:rsidP="00000000" w:rsidRDefault="00000000" w:rsidRPr="00000000" w14:paraId="00000339">
      <w:pPr>
        <w:widowControl w:val="0"/>
        <w:numPr>
          <w:ilvl w:val="0"/>
          <w:numId w:val="6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suche.</w:t>
      </w:r>
    </w:p>
    <w:p w:rsidR="00000000" w:rsidDel="00000000" w:rsidP="00000000" w:rsidRDefault="00000000" w:rsidRPr="00000000" w14:paraId="0000033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isq5c5th3xu" w:id="165"/>
      <w:bookmarkEnd w:id="165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parapetów</w:t>
      </w:r>
    </w:p>
    <w:p w:rsidR="00000000" w:rsidDel="00000000" w:rsidP="00000000" w:rsidRDefault="00000000" w:rsidRPr="00000000" w14:paraId="0000033B">
      <w:pPr>
        <w:widowControl w:val="0"/>
        <w:numPr>
          <w:ilvl w:val="0"/>
          <w:numId w:val="1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spadek min. 5%,</w:t>
      </w:r>
    </w:p>
    <w:p w:rsidR="00000000" w:rsidDel="00000000" w:rsidP="00000000" w:rsidRDefault="00000000" w:rsidRPr="00000000" w14:paraId="0000033C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wysunięcie min. 3 cm poza lico elewacji,</w:t>
      </w:r>
    </w:p>
    <w:p w:rsidR="00000000" w:rsidDel="00000000" w:rsidP="00000000" w:rsidRDefault="00000000" w:rsidRPr="00000000" w14:paraId="0000033D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wykonać kapinos,</w:t>
      </w:r>
    </w:p>
    <w:p w:rsidR="00000000" w:rsidDel="00000000" w:rsidP="00000000" w:rsidRDefault="00000000" w:rsidRPr="00000000" w14:paraId="0000033E">
      <w:pPr>
        <w:widowControl w:val="0"/>
        <w:numPr>
          <w:ilvl w:val="0"/>
          <w:numId w:val="1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boczne zakończenia zabezpieczyć przed podciekaniem.</w:t>
      </w:r>
    </w:p>
    <w:p w:rsidR="00000000" w:rsidDel="00000000" w:rsidP="00000000" w:rsidRDefault="00000000" w:rsidRPr="00000000" w14:paraId="0000033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ic5tcy6izk5" w:id="166"/>
      <w:bookmarkEnd w:id="166"/>
      <w:r w:rsidDel="00000000" w:rsidR="00000000" w:rsidRPr="00000000">
        <w:rPr>
          <w:smallCaps w:val="0"/>
          <w:sz w:val="24"/>
          <w:szCs w:val="24"/>
          <w:rtl w:val="0"/>
        </w:rPr>
        <w:t xml:space="preserve">5.3. Połączenie z systemem ETICS</w:t>
      </w:r>
    </w:p>
    <w:p w:rsidR="00000000" w:rsidDel="00000000" w:rsidP="00000000" w:rsidRDefault="00000000" w:rsidRPr="00000000" w14:paraId="00000340">
      <w:pPr>
        <w:widowControl w:val="0"/>
        <w:numPr>
          <w:ilvl w:val="0"/>
          <w:numId w:val="5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zachować ciągłość warstw izolacyjnych,</w:t>
      </w:r>
    </w:p>
    <w:p w:rsidR="00000000" w:rsidDel="00000000" w:rsidP="00000000" w:rsidRDefault="00000000" w:rsidRPr="00000000" w14:paraId="00000341">
      <w:pPr>
        <w:widowControl w:val="0"/>
        <w:numPr>
          <w:ilvl w:val="0"/>
          <w:numId w:val="5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wykonać szczelne połączenie,</w:t>
      </w:r>
    </w:p>
    <w:p w:rsidR="00000000" w:rsidDel="00000000" w:rsidP="00000000" w:rsidRDefault="00000000" w:rsidRPr="00000000" w14:paraId="00000342">
      <w:pPr>
        <w:widowControl w:val="0"/>
        <w:numPr>
          <w:ilvl w:val="0"/>
          <w:numId w:val="5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możliwość kompensacji ruchów termicznych.</w:t>
      </w:r>
    </w:p>
    <w:p w:rsidR="00000000" w:rsidDel="00000000" w:rsidP="00000000" w:rsidRDefault="00000000" w:rsidRPr="00000000" w14:paraId="0000034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z5bx07s161v" w:id="167"/>
      <w:bookmarkEnd w:id="167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34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345">
      <w:pPr>
        <w:widowControl w:val="0"/>
        <w:numPr>
          <w:ilvl w:val="0"/>
          <w:numId w:val="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prawidłowy spadek,</w:t>
      </w:r>
    </w:p>
    <w:p w:rsidR="00000000" w:rsidDel="00000000" w:rsidP="00000000" w:rsidRDefault="00000000" w:rsidRPr="00000000" w14:paraId="00000346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wysunięcie parapetu,</w:t>
      </w:r>
    </w:p>
    <w:p w:rsidR="00000000" w:rsidDel="00000000" w:rsidP="00000000" w:rsidRDefault="00000000" w:rsidRPr="00000000" w14:paraId="00000347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połączeń,</w:t>
      </w:r>
    </w:p>
    <w:p w:rsidR="00000000" w:rsidDel="00000000" w:rsidP="00000000" w:rsidRDefault="00000000" w:rsidRPr="00000000" w14:paraId="00000348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uszkodzeń powłoki,</w:t>
      </w:r>
    </w:p>
    <w:p w:rsidR="00000000" w:rsidDel="00000000" w:rsidP="00000000" w:rsidRDefault="00000000" w:rsidRPr="00000000" w14:paraId="00000349">
      <w:pPr>
        <w:widowControl w:val="0"/>
        <w:numPr>
          <w:ilvl w:val="0"/>
          <w:numId w:val="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estetyka wykonania.</w:t>
      </w:r>
    </w:p>
    <w:p w:rsidR="00000000" w:rsidDel="00000000" w:rsidP="00000000" w:rsidRDefault="00000000" w:rsidRPr="00000000" w14:paraId="0000034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wa27qcwux1d" w:id="168"/>
      <w:bookmarkEnd w:id="168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34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mb wykonanych parapetów i obróbek.</w:t>
      </w:r>
    </w:p>
    <w:p w:rsidR="00000000" w:rsidDel="00000000" w:rsidP="00000000" w:rsidRDefault="00000000" w:rsidRPr="00000000" w14:paraId="0000034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Wynagrodzenie ryczałtowe – obmiar pomocniczy.</w:t>
      </w:r>
    </w:p>
    <w:p w:rsidR="00000000" w:rsidDel="00000000" w:rsidP="00000000" w:rsidRDefault="00000000" w:rsidRPr="00000000" w14:paraId="0000034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v1q11ug27be" w:id="169"/>
      <w:bookmarkEnd w:id="169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34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34F">
      <w:pPr>
        <w:widowControl w:val="0"/>
        <w:numPr>
          <w:ilvl w:val="0"/>
          <w:numId w:val="13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350">
      <w:pPr>
        <w:widowControl w:val="0"/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szczelności,</w:t>
      </w:r>
    </w:p>
    <w:p w:rsidR="00000000" w:rsidDel="00000000" w:rsidP="00000000" w:rsidRDefault="00000000" w:rsidRPr="00000000" w14:paraId="00000351">
      <w:pPr>
        <w:widowControl w:val="0"/>
        <w:numPr>
          <w:ilvl w:val="0"/>
          <w:numId w:val="13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geometrii.</w:t>
      </w:r>
    </w:p>
    <w:p w:rsidR="00000000" w:rsidDel="00000000" w:rsidP="00000000" w:rsidRDefault="00000000" w:rsidRPr="00000000" w14:paraId="0000035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4ciox70j54r" w:id="170"/>
      <w:bookmarkEnd w:id="170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35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354">
      <w:pPr>
        <w:widowControl w:val="0"/>
        <w:numPr>
          <w:ilvl w:val="0"/>
          <w:numId w:val="7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355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356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uszczelnienia,</w:t>
      </w:r>
    </w:p>
    <w:p w:rsidR="00000000" w:rsidDel="00000000" w:rsidP="00000000" w:rsidRDefault="00000000" w:rsidRPr="00000000" w14:paraId="00000357">
      <w:pPr>
        <w:widowControl w:val="0"/>
        <w:numPr>
          <w:ilvl w:val="0"/>
          <w:numId w:val="7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pomocnicze.</w:t>
      </w:r>
    </w:p>
    <w:p w:rsidR="00000000" w:rsidDel="00000000" w:rsidP="00000000" w:rsidRDefault="00000000" w:rsidRPr="00000000" w14:paraId="0000035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4zr96jtrxpq" w:id="171"/>
      <w:bookmarkEnd w:id="171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359">
      <w:pPr>
        <w:widowControl w:val="0"/>
        <w:numPr>
          <w:ilvl w:val="0"/>
          <w:numId w:val="5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dotyczące wyrobów z blachy</w:t>
      </w:r>
    </w:p>
    <w:p w:rsidR="00000000" w:rsidDel="00000000" w:rsidP="00000000" w:rsidRDefault="00000000" w:rsidRPr="00000000" w14:paraId="0000035A">
      <w:pPr>
        <w:widowControl w:val="0"/>
        <w:numPr>
          <w:ilvl w:val="0"/>
          <w:numId w:val="5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35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igvput23mx02" w:id="172"/>
      <w:bookmarkEnd w:id="17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Style w:val="Heading1"/>
        <w:keepNext w:val="0"/>
        <w:keepLines w:val="0"/>
        <w:spacing w:after="120" w:line="240" w:lineRule="auto"/>
        <w:ind w:left="0"/>
        <w:rPr>
          <w:sz w:val="46"/>
          <w:szCs w:val="46"/>
        </w:rPr>
      </w:pPr>
      <w:bookmarkStart w:colFirst="0" w:colLast="0" w:name="_ddmqc4rmnr3n" w:id="173"/>
      <w:bookmarkEnd w:id="173"/>
      <w:r w:rsidDel="00000000" w:rsidR="00000000" w:rsidRPr="00000000">
        <w:rPr>
          <w:sz w:val="28"/>
          <w:szCs w:val="28"/>
          <w:rtl w:val="0"/>
        </w:rPr>
        <w:t xml:space="preserve">ST-08 WYKONANIE OPASKI Z PŁYT CHODNIKOWYCH PRZY ŚCIANACH SZCZYTOWYCH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CPV:</w:t>
        <w:br w:type="textWrapping"/>
        <w:t xml:space="preserve"> 45233222-1 – Roboty budowlane w zakresie układania chodników</w:t>
        <w:br w:type="textWrapping"/>
        <w:t xml:space="preserve"> 45262300-4 – Roboty betonowe</w:t>
        <w:br w:type="textWrapping"/>
        <w:t xml:space="preserve"> 45111200-0 – Roboty w zakresie przygotowania terenu pod budowę</w:t>
      </w:r>
    </w:p>
    <w:p w:rsidR="00000000" w:rsidDel="00000000" w:rsidP="00000000" w:rsidRDefault="00000000" w:rsidRPr="00000000" w14:paraId="0000035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9j7gg81ye1s" w:id="174"/>
      <w:bookmarkEnd w:id="174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36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6h51oo0wscw" w:id="175"/>
      <w:bookmarkEnd w:id="175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361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wykonaniu opaski wokół budynku z płyt chodnikowych wraz z obrzeżami betonowymi, pełniącej funkcję ochronną.</w:t>
      </w:r>
    </w:p>
    <w:p w:rsidR="00000000" w:rsidDel="00000000" w:rsidP="00000000" w:rsidRDefault="00000000" w:rsidRPr="00000000" w14:paraId="00000362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Opaska ma zabezpieczać ściany fundamentowe przed zawilgoceniem.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wqr7ei6e9v0" w:id="176"/>
      <w:bookmarkEnd w:id="176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364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wytyczenie przebiegu opaski,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robót ziemnych,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przygotowanie i zagęszczenie podłoża,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ławy betonowej pod obrzeża,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montaż obrzeży betonowych,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podsypki piaskowo-cementowej,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ułożenie płyt chodnikowych,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wypełnienie spoin,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wymaganych spadków,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uporządkowanie terenu.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37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3mkly39a34" w:id="177"/>
      <w:bookmarkEnd w:id="177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Opaska – utwardzona nawierzchnia przylegająca do budynku, odprowadzająca wodę opadową.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Podsypka piaskowo-cementowa – mieszanka piasku i cementu (np. 1:4) stanowiąca warstwę wyrównawczą.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Ława betonowa – podkład z betonu pod elementy obrzeżowe.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z79sokn2iuq6" w:id="178"/>
      <w:bookmarkEnd w:id="178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375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Roboty należy wykonać zgodnie z: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dokumentacją projektową,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niniejszą STWiOR,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zasadami wiedzy technicznej,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przepisami BHP.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Opaska musi być wykonana z zachowaniem ciągłości, prostoliniowości oraz wymaganych spadków od budynku.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jta2p53e3fh" w:id="179"/>
      <w:bookmarkEnd w:id="179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37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46au4fbbqjp" w:id="180"/>
      <w:bookmarkEnd w:id="180"/>
      <w:r w:rsidDel="00000000" w:rsidR="00000000" w:rsidRPr="00000000">
        <w:rPr>
          <w:smallCaps w:val="0"/>
          <w:sz w:val="24"/>
          <w:szCs w:val="24"/>
          <w:rtl w:val="0"/>
        </w:rPr>
        <w:t xml:space="preserve">2.1. Obrzeża betonowe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wymiary przykładowe: 6 × 20 × 100 cm,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 min. C25/30 (element prefabrykowany),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mrozoodporność F150,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nasiąkliwość ≤ 6%.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2qhcbz8eyhi" w:id="181"/>
      <w:bookmarkEnd w:id="181"/>
      <w:r w:rsidDel="00000000" w:rsidR="00000000" w:rsidRPr="00000000">
        <w:rPr>
          <w:smallCaps w:val="0"/>
          <w:sz w:val="24"/>
          <w:szCs w:val="24"/>
          <w:rtl w:val="0"/>
        </w:rPr>
        <w:t xml:space="preserve">2.2. Beton na ławę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klasa C12/15,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konsystencja umożliwiająca prawidłowe zagęszczenie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38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yhqmszdv3mw" w:id="182"/>
      <w:bookmarkEnd w:id="182"/>
      <w:r w:rsidDel="00000000" w:rsidR="00000000" w:rsidRPr="00000000">
        <w:rPr>
          <w:smallCaps w:val="0"/>
          <w:sz w:val="24"/>
          <w:szCs w:val="24"/>
          <w:rtl w:val="0"/>
        </w:rPr>
        <w:t xml:space="preserve">2.3. Płyty chodnikowe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wymiary przykładowe: 50 × 50 × 5 cm,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 min. C25/30,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mrozoodporne,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odporne na ścieranie,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bez uszkodzeń krawędzi.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i0wslt5maowu" w:id="183"/>
      <w:bookmarkEnd w:id="183"/>
      <w:r w:rsidDel="00000000" w:rsidR="00000000" w:rsidRPr="00000000">
        <w:rPr>
          <w:smallCaps w:val="0"/>
          <w:sz w:val="24"/>
          <w:szCs w:val="24"/>
          <w:rtl w:val="0"/>
        </w:rPr>
        <w:t xml:space="preserve">2.4. Podsypka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piasek średnioziarnisty,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cement CEM I lub CEM II,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proporcja orientacyjna 1:4 (cement : piasek).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9m9ngrgooes" w:id="184"/>
      <w:bookmarkEnd w:id="184"/>
      <w:r w:rsidDel="00000000" w:rsidR="00000000" w:rsidRPr="00000000">
        <w:rPr>
          <w:smallCaps w:val="0"/>
          <w:sz w:val="24"/>
          <w:szCs w:val="24"/>
          <w:rtl w:val="0"/>
        </w:rPr>
        <w:t xml:space="preserve">2.5. Materiały do spoin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suchy piasek płukany lub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zaprawa cementowo-piaskowa.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ojvi3utxe34" w:id="185"/>
      <w:bookmarkEnd w:id="185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zagęszczarki płytowe,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łaty niwelacyjne,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poziomice i niwelator,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betoniarki,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narzędzia brukarskie.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Sprzęt musi być sprawny technicznie.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f9hjzee0nm0" w:id="186"/>
      <w:bookmarkEnd w:id="186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399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uszkodzeniem krawędzi,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zabrudzeniem,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zawilgoceniem cementu.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sg54mh439m7" w:id="187"/>
      <w:bookmarkEnd w:id="187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39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fsafcz2h33y" w:id="188"/>
      <w:bookmarkEnd w:id="188"/>
      <w:r w:rsidDel="00000000" w:rsidR="00000000" w:rsidRPr="00000000">
        <w:rPr>
          <w:smallCaps w:val="0"/>
          <w:sz w:val="24"/>
          <w:szCs w:val="24"/>
          <w:rtl w:val="0"/>
        </w:rPr>
        <w:t xml:space="preserve">5.1. Roboty ziemne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wykonać koryto pod opaskę,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głębokość dostosować do grubości warstw,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usunąć grunt nienośny,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zagęścić podłoże do Is ≥ 0,97.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fgj45colflx" w:id="189"/>
      <w:bookmarkEnd w:id="189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obrzeży</w:t>
      </w:r>
    </w:p>
    <w:p w:rsidR="00000000" w:rsidDel="00000000" w:rsidP="00000000" w:rsidRDefault="00000000" w:rsidRPr="00000000" w14:paraId="000003A4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Obrzeża betonowe należy: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ułożyć na ławie betonowej z betonu C12/15,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wypoziomować,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ustabilizować,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obsypać i obetonować z boków,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ciągłość i prostoliniowość.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Odchylenie linii obrzeży: ≤ 5 mm na 10 m długości.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w8u5qus1gg" w:id="190"/>
      <w:bookmarkEnd w:id="190"/>
      <w:r w:rsidDel="00000000" w:rsidR="00000000" w:rsidRPr="00000000">
        <w:rPr>
          <w:smallCaps w:val="0"/>
          <w:sz w:val="24"/>
          <w:szCs w:val="24"/>
          <w:rtl w:val="0"/>
        </w:rPr>
        <w:t xml:space="preserve">5.3. Wykonanie podsypki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grubość po zagęszczeniu: 3–5 cm,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równomiernie rozścielić,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nie dopuszczać do zawilgocenia przed ułożeniem płyt.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j0j2lc5584w" w:id="191"/>
      <w:bookmarkEnd w:id="191"/>
      <w:r w:rsidDel="00000000" w:rsidR="00000000" w:rsidRPr="00000000">
        <w:rPr>
          <w:smallCaps w:val="0"/>
          <w:sz w:val="24"/>
          <w:szCs w:val="24"/>
          <w:rtl w:val="0"/>
        </w:rPr>
        <w:t xml:space="preserve">5.4. Układanie płyt chodnikowych</w:t>
      </w:r>
    </w:p>
    <w:p w:rsidR="00000000" w:rsidDel="00000000" w:rsidP="00000000" w:rsidRDefault="00000000" w:rsidRPr="00000000" w14:paraId="000003B0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Płyty należy: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układać zgodnie z rysunkiem projektowym,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wymagane szerokości opaski,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wykonać spadek 2–5% od budynku na zewnątrz,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wynieść opaskę 10–15 cm ponad poziom terenu,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równość powierzchni.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Dopuszczalne odchylenie równości: ≤ 5 mm / 2 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o8sl04wfc3l" w:id="192"/>
      <w:bookmarkEnd w:id="192"/>
      <w:r w:rsidDel="00000000" w:rsidR="00000000" w:rsidRPr="00000000">
        <w:rPr>
          <w:smallCaps w:val="0"/>
          <w:sz w:val="24"/>
          <w:szCs w:val="24"/>
          <w:rtl w:val="0"/>
        </w:rPr>
        <w:t xml:space="preserve">5.5. Wypełnienie spoin</w:t>
      </w:r>
    </w:p>
    <w:p w:rsidR="00000000" w:rsidDel="00000000" w:rsidP="00000000" w:rsidRDefault="00000000" w:rsidRPr="00000000" w14:paraId="000003B8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Spoiny należy: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wypełnić piaskiem płukanym lub</w:t>
        <w:br w:type="textWrapping"/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zaprawą cementowo-piaskową,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zapewnić pełne wypełnienie bez pustek.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pd38gbc68ed" w:id="193"/>
      <w:bookmarkEnd w:id="193"/>
      <w:r w:rsidDel="00000000" w:rsidR="00000000" w:rsidRPr="00000000">
        <w:rPr>
          <w:smallCaps w:val="0"/>
          <w:sz w:val="24"/>
          <w:szCs w:val="24"/>
          <w:rtl w:val="0"/>
        </w:rPr>
        <w:t xml:space="preserve">5.6. Funkcja opaski</w:t>
      </w:r>
    </w:p>
    <w:p w:rsidR="00000000" w:rsidDel="00000000" w:rsidP="00000000" w:rsidRDefault="00000000" w:rsidRPr="00000000" w14:paraId="000003BD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Opaska musi: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skutecznie odprowadzać wodę opadową,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zabezpieczać strefę </w:t>
      </w:r>
      <w:r w:rsidDel="00000000" w:rsidR="00000000" w:rsidRPr="00000000">
        <w:rPr>
          <w:rtl w:val="0"/>
        </w:rPr>
        <w:t xml:space="preserve">przy fundamentową.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ndhdaudfblr" w:id="194"/>
      <w:bookmarkEnd w:id="19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3C1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zagęszczenie podłoża,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prawidłowość wykonania ławy betonowej,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prostoliniowość obrzeży,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szerokość opaski,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wysokość wyniesienia nad teren,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zachowanie spadku 2–5%,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równość nawierzchni,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jakość wypełnienia spoin.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gw476kkzkaa" w:id="195"/>
      <w:bookmarkEnd w:id="19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3CB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Jednostką obmiaru jest m² wykonanej opaski. Wynagrodzenie ma charakter ryczałtowy – obmiar pomocniczy.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dnncdo33hfji" w:id="196"/>
      <w:bookmarkEnd w:id="19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3CD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kontrolę wizualną,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kontrolę spadków,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sprawdzenie stabilności płyt,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sprawdzenie osadzenia obrzeży.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Niedopuszczalne są: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luźne płyty,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zastoiny wody,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nierówności przekraczające tolerancję.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j5ajsem4upg" w:id="197"/>
      <w:bookmarkEnd w:id="19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3D7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roboty ziemne,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ławy betonowej,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dostawę i montaż obrzeży,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podsypki,</w:t>
        <w:br w:type="textWrapping"/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dostawę i ułożenie płyt,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wypełnienie spoin,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uporządkowanie terenu.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Wszelkie czynności niezbędne do prawidłowego wykonania opaski uważa się za wliczone w cenę ryczałtową.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wb2ihj09re2" w:id="198"/>
      <w:bookmarkEnd w:id="19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1339 – Betonowe płyty brukowe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1340 – Krawężniki betonowe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206 – Beton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Warunki Techniczne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u0vwvu3trl50" w:id="199"/>
      <w:bookmarkEnd w:id="199"/>
      <w:r w:rsidDel="00000000" w:rsidR="00000000" w:rsidRPr="00000000">
        <w:rPr>
          <w:sz w:val="28"/>
          <w:szCs w:val="28"/>
          <w:rtl w:val="0"/>
        </w:rPr>
        <w:t xml:space="preserve">ST-09 PODBICIE FUNDAMENTÓW</w:t>
      </w:r>
    </w:p>
    <w:p w:rsidR="00000000" w:rsidDel="00000000" w:rsidP="00000000" w:rsidRDefault="00000000" w:rsidRPr="00000000" w14:paraId="000003E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45111200-0 – Roboty w zakresie przygotowania terenu pod budowę i roboty ziemne</w:t>
        <w:br w:type="textWrapping"/>
        <w:t xml:space="preserve"> 45262300-4 – Roboty betonowe</w:t>
        <w:br w:type="textWrapping"/>
        <w:t xml:space="preserve"> 45262310-7 – Zbrojenie</w:t>
        <w:br w:type="textWrapping"/>
        <w:t xml:space="preserve"> 45262500-6 – Roboty murarskie i murowe</w:t>
        <w:br w:type="textWrapping"/>
        <w:t xml:space="preserve"> 71355000-1 – Usługi pomiarowe</w:t>
      </w:r>
    </w:p>
    <w:p w:rsidR="00000000" w:rsidDel="00000000" w:rsidP="00000000" w:rsidRDefault="00000000" w:rsidRPr="00000000" w14:paraId="000003E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ajtpxsp0ef2" w:id="200"/>
      <w:bookmarkEnd w:id="200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3E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ylw5y6du1ut" w:id="201"/>
      <w:bookmarkEnd w:id="201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3E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dotyczące wykonania i odbioru robót związanych z podbiciem istniejących fundamentów budynku mieszkalnego wielorodzinnego przy ul. Szkolnej 10 w Pruszkowie, realizowanych w ramach zadania termomodernizacji obiektu.</w:t>
      </w:r>
    </w:p>
    <w:p w:rsidR="00000000" w:rsidDel="00000000" w:rsidP="00000000" w:rsidRDefault="00000000" w:rsidRPr="00000000" w14:paraId="000003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pogłębienie istniejących fundamentów murowanych z cegły pełnej w obrębie pomieszczenia węzła cieplnego poprzez wykonanie podbicia metodą tradycyjną odcinkową z zastosowaniem betonu ekspansywnego.</w:t>
      </w:r>
    </w:p>
    <w:p w:rsidR="00000000" w:rsidDel="00000000" w:rsidP="00000000" w:rsidRDefault="00000000" w:rsidRPr="00000000" w14:paraId="000003E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sdxugn3q3p4" w:id="202"/>
      <w:bookmarkEnd w:id="202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3E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robót obejmuje w szczególności:</w:t>
      </w:r>
    </w:p>
    <w:p w:rsidR="00000000" w:rsidDel="00000000" w:rsidP="00000000" w:rsidRDefault="00000000" w:rsidRPr="00000000" w14:paraId="000003ED">
      <w:pPr>
        <w:numPr>
          <w:ilvl w:val="0"/>
          <w:numId w:val="4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wykopów odcinkowych pod istniejącymi ławami fundamentowymi,</w:t>
      </w:r>
    </w:p>
    <w:p w:rsidR="00000000" w:rsidDel="00000000" w:rsidP="00000000" w:rsidRDefault="00000000" w:rsidRPr="00000000" w14:paraId="000003EE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podkładu betonowego C8/10 (gr. ok. 8 cm),</w:t>
      </w:r>
    </w:p>
    <w:p w:rsidR="00000000" w:rsidDel="00000000" w:rsidP="00000000" w:rsidRDefault="00000000" w:rsidRPr="00000000" w14:paraId="000003EF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izolacji przeciwwilgociowej na podkładzie,</w:t>
      </w:r>
    </w:p>
    <w:p w:rsidR="00000000" w:rsidDel="00000000" w:rsidP="00000000" w:rsidRDefault="00000000" w:rsidRPr="00000000" w14:paraId="000003F0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bloków podbicia z betonu C25/30 W8 (docelowo min. C20/25 po zastosowaniu domieszek ekspansywnych),</w:t>
      </w:r>
    </w:p>
    <w:p w:rsidR="00000000" w:rsidDel="00000000" w:rsidP="00000000" w:rsidRDefault="00000000" w:rsidRPr="00000000" w14:paraId="000003F1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zastosowanie domieszek spęczniających,</w:t>
      </w:r>
    </w:p>
    <w:p w:rsidR="00000000" w:rsidDel="00000000" w:rsidP="00000000" w:rsidRDefault="00000000" w:rsidRPr="00000000" w14:paraId="000003F2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szalunków dociskowych,</w:t>
      </w:r>
    </w:p>
    <w:p w:rsidR="00000000" w:rsidDel="00000000" w:rsidP="00000000" w:rsidRDefault="00000000" w:rsidRPr="00000000" w14:paraId="000003F3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połączenie nowego fundamentu z istniejącą ławą,</w:t>
      </w:r>
    </w:p>
    <w:p w:rsidR="00000000" w:rsidDel="00000000" w:rsidP="00000000" w:rsidRDefault="00000000" w:rsidRPr="00000000" w14:paraId="000003F4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geotechniczną robót,</w:t>
      </w:r>
    </w:p>
    <w:p w:rsidR="00000000" w:rsidDel="00000000" w:rsidP="00000000" w:rsidRDefault="00000000" w:rsidRPr="00000000" w14:paraId="000003F5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monitoring geodezyjny przemieszczeń,</w:t>
      </w:r>
    </w:p>
    <w:p w:rsidR="00000000" w:rsidDel="00000000" w:rsidP="00000000" w:rsidRDefault="00000000" w:rsidRPr="00000000" w14:paraId="000003F6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zasypki i odtworzenie podłoża,</w:t>
      </w:r>
    </w:p>
    <w:p w:rsidR="00000000" w:rsidDel="00000000" w:rsidP="00000000" w:rsidRDefault="00000000" w:rsidRPr="00000000" w14:paraId="000003F7">
      <w:pPr>
        <w:numPr>
          <w:ilvl w:val="0"/>
          <w:numId w:val="4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podkładów i izolacji zgodnie z projektem architektonicznym po zakończeniu podbicia.</w:t>
      </w:r>
    </w:p>
    <w:p w:rsidR="00000000" w:rsidDel="00000000" w:rsidP="00000000" w:rsidRDefault="00000000" w:rsidRPr="00000000" w14:paraId="000003F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fzowb9lt2koj" w:id="203"/>
      <w:bookmarkEnd w:id="203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3F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fundamentów – technologia polegająca na pogłębieniu istniejących fundamentów poprzez wykonanie nowych elementów konstrukcyjnych pod istniejącą ławą.</w:t>
      </w:r>
    </w:p>
    <w:p w:rsidR="00000000" w:rsidDel="00000000" w:rsidP="00000000" w:rsidRDefault="00000000" w:rsidRPr="00000000" w14:paraId="000003F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Działka robocza – odcinek fundamentu o długości 0,8–1,5 m wykonywany jako osobny etap robót.</w:t>
      </w:r>
    </w:p>
    <w:p w:rsidR="00000000" w:rsidDel="00000000" w:rsidP="00000000" w:rsidRDefault="00000000" w:rsidRPr="00000000" w14:paraId="000003F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Beton ekspansywny – beton z dodatkiem domieszek spęczniających powodujących kontrolowany przyrost objętości.</w:t>
      </w:r>
    </w:p>
    <w:p w:rsidR="00000000" w:rsidDel="00000000" w:rsidP="00000000" w:rsidRDefault="00000000" w:rsidRPr="00000000" w14:paraId="000003F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Monitoring geodezyjny – pomiar przemieszczeń konstrukcji w czasie realizacji robót.</w:t>
      </w:r>
    </w:p>
    <w:p w:rsidR="00000000" w:rsidDel="00000000" w:rsidP="00000000" w:rsidRDefault="00000000" w:rsidRPr="00000000" w14:paraId="000003F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3ghu7w3ou09" w:id="204"/>
      <w:bookmarkEnd w:id="204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3F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prowadzić:</w:t>
      </w:r>
    </w:p>
    <w:p w:rsidR="00000000" w:rsidDel="00000000" w:rsidP="00000000" w:rsidRDefault="00000000" w:rsidRPr="00000000" w14:paraId="000003FF">
      <w:pPr>
        <w:numPr>
          <w:ilvl w:val="0"/>
          <w:numId w:val="8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pod stałym nadzorem kierownika budowy i inspektora nadzoru,</w:t>
      </w:r>
    </w:p>
    <w:p w:rsidR="00000000" w:rsidDel="00000000" w:rsidP="00000000" w:rsidRDefault="00000000" w:rsidRPr="00000000" w14:paraId="00000400">
      <w:pPr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pod kontrolą geotechniczną,</w:t>
      </w:r>
    </w:p>
    <w:p w:rsidR="00000000" w:rsidDel="00000000" w:rsidP="00000000" w:rsidRDefault="00000000" w:rsidRPr="00000000" w14:paraId="00000401">
      <w:pPr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 zachowaniem rygorów podziału na sekcje robocze,</w:t>
      </w:r>
    </w:p>
    <w:p w:rsidR="00000000" w:rsidDel="00000000" w:rsidP="00000000" w:rsidRDefault="00000000" w:rsidRPr="00000000" w14:paraId="00000402">
      <w:pPr>
        <w:numPr>
          <w:ilvl w:val="0"/>
          <w:numId w:val="8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 zachowaniem zasad bezpieczeństwa konstrukcji istniejącego budynku.</w:t>
      </w:r>
    </w:p>
    <w:p w:rsidR="00000000" w:rsidDel="00000000" w:rsidP="00000000" w:rsidRDefault="00000000" w:rsidRPr="00000000" w14:paraId="000004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Jednocześnie można podbijać maksymalnie 20% długości fundamentów, przy zachowaniu minimalnych odległości między sekcjami nie mniejszych niż 6,0 m oraz nie mniejszych niż 1,5-krotna wysokość ściany podbijanej.</w:t>
      </w:r>
    </w:p>
    <w:p w:rsidR="00000000" w:rsidDel="00000000" w:rsidP="00000000" w:rsidRDefault="00000000" w:rsidRPr="00000000" w14:paraId="000004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Nie dopuszcza się odkopywania ławy na całej długości.</w:t>
      </w:r>
    </w:p>
    <w:p w:rsidR="00000000" w:rsidDel="00000000" w:rsidP="00000000" w:rsidRDefault="00000000" w:rsidRPr="00000000" w14:paraId="0000040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4vd1rr2cvrg" w:id="205"/>
      <w:bookmarkEnd w:id="205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40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hexptmgy9q" w:id="206"/>
      <w:bookmarkEnd w:id="206"/>
      <w:r w:rsidDel="00000000" w:rsidR="00000000" w:rsidRPr="00000000">
        <w:rPr>
          <w:smallCaps w:val="0"/>
          <w:sz w:val="24"/>
          <w:szCs w:val="24"/>
          <w:rtl w:val="0"/>
        </w:rPr>
        <w:t xml:space="preserve">2.1. Beton</w:t>
      </w:r>
    </w:p>
    <w:p w:rsidR="00000000" w:rsidDel="00000000" w:rsidP="00000000" w:rsidRDefault="00000000" w:rsidRPr="00000000" w14:paraId="00000407">
      <w:pPr>
        <w:numPr>
          <w:ilvl w:val="0"/>
          <w:numId w:val="8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Beton konstrukcyjny C25/30 W8 zgodnie z PN-EN 206</w:t>
      </w:r>
    </w:p>
    <w:p w:rsidR="00000000" w:rsidDel="00000000" w:rsidP="00000000" w:rsidRDefault="00000000" w:rsidRPr="00000000" w14:paraId="00000408">
      <w:pPr>
        <w:numPr>
          <w:ilvl w:val="0"/>
          <w:numId w:val="8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Maksymalny współczynnik w/c ≤ 0,55</w:t>
      </w:r>
    </w:p>
    <w:p w:rsidR="00000000" w:rsidDel="00000000" w:rsidP="00000000" w:rsidRDefault="00000000" w:rsidRPr="00000000" w14:paraId="00000409">
      <w:pPr>
        <w:numPr>
          <w:ilvl w:val="0"/>
          <w:numId w:val="8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Minimalna zawartość cementu 300 kg/m³</w:t>
      </w:r>
    </w:p>
    <w:p w:rsidR="00000000" w:rsidDel="00000000" w:rsidP="00000000" w:rsidRDefault="00000000" w:rsidRPr="00000000" w14:paraId="0000040A">
      <w:pPr>
        <w:numPr>
          <w:ilvl w:val="0"/>
          <w:numId w:val="8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Dopuszcza się stosowanie domieszek ekspansywnych (np. typu Espansol, MC-Quiimitte)</w:t>
      </w:r>
    </w:p>
    <w:p w:rsidR="00000000" w:rsidDel="00000000" w:rsidP="00000000" w:rsidRDefault="00000000" w:rsidRPr="00000000" w14:paraId="000004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 zastosowaniu domieszek należy wykonać próby technologiczne w celu potwierdzenia zachowania wymaganej klasy betonu min. C20/25.</w:t>
      </w:r>
    </w:p>
    <w:p w:rsidR="00000000" w:rsidDel="00000000" w:rsidP="00000000" w:rsidRDefault="00000000" w:rsidRPr="00000000" w14:paraId="0000040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6tt6rw2u6gg" w:id="207"/>
      <w:bookmarkEnd w:id="207"/>
      <w:r w:rsidDel="00000000" w:rsidR="00000000" w:rsidRPr="00000000">
        <w:rPr>
          <w:smallCaps w:val="0"/>
          <w:sz w:val="24"/>
          <w:szCs w:val="24"/>
          <w:rtl w:val="0"/>
        </w:rPr>
        <w:t xml:space="preserve">2.2. Beton podkładowy</w:t>
      </w:r>
    </w:p>
    <w:p w:rsidR="00000000" w:rsidDel="00000000" w:rsidP="00000000" w:rsidRDefault="00000000" w:rsidRPr="00000000" w14:paraId="0000040D">
      <w:pPr>
        <w:numPr>
          <w:ilvl w:val="0"/>
          <w:numId w:val="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C8/10</w:t>
      </w:r>
    </w:p>
    <w:p w:rsidR="00000000" w:rsidDel="00000000" w:rsidP="00000000" w:rsidRDefault="00000000" w:rsidRPr="00000000" w14:paraId="0000040E">
      <w:pPr>
        <w:numPr>
          <w:ilvl w:val="0"/>
          <w:numId w:val="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Grubość min. 8 cm</w:t>
      </w:r>
    </w:p>
    <w:p w:rsidR="00000000" w:rsidDel="00000000" w:rsidP="00000000" w:rsidRDefault="00000000" w:rsidRPr="00000000" w14:paraId="000004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Nie dopuszcza się wyrównywania dna wykopu piaskiem nasypowym.</w:t>
      </w:r>
    </w:p>
    <w:p w:rsidR="00000000" w:rsidDel="00000000" w:rsidP="00000000" w:rsidRDefault="00000000" w:rsidRPr="00000000" w14:paraId="0000041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49lsvpy8mhj" w:id="208"/>
      <w:bookmarkEnd w:id="208"/>
      <w:r w:rsidDel="00000000" w:rsidR="00000000" w:rsidRPr="00000000">
        <w:rPr>
          <w:smallCaps w:val="0"/>
          <w:sz w:val="24"/>
          <w:szCs w:val="24"/>
          <w:rtl w:val="0"/>
        </w:rPr>
        <w:t xml:space="preserve">2.3. Izolacje</w:t>
      </w:r>
    </w:p>
    <w:p w:rsidR="00000000" w:rsidDel="00000000" w:rsidP="00000000" w:rsidRDefault="00000000" w:rsidRPr="00000000" w14:paraId="00000411">
      <w:pPr>
        <w:numPr>
          <w:ilvl w:val="0"/>
          <w:numId w:val="13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emulsja anionowa penetrująca podłoże,</w:t>
      </w:r>
    </w:p>
    <w:p w:rsidR="00000000" w:rsidDel="00000000" w:rsidP="00000000" w:rsidRDefault="00000000" w:rsidRPr="00000000" w14:paraId="00000412">
      <w:pPr>
        <w:numPr>
          <w:ilvl w:val="0"/>
          <w:numId w:val="13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dyspersyjna powłoka asfaltowa grubości min. 2 mm.</w:t>
      </w:r>
    </w:p>
    <w:p w:rsidR="00000000" w:rsidDel="00000000" w:rsidP="00000000" w:rsidRDefault="00000000" w:rsidRPr="00000000" w14:paraId="0000041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isr86acs5c4q" w:id="209"/>
      <w:bookmarkEnd w:id="209"/>
      <w:r w:rsidDel="00000000" w:rsidR="00000000" w:rsidRPr="00000000">
        <w:rPr>
          <w:smallCaps w:val="0"/>
          <w:sz w:val="24"/>
          <w:szCs w:val="24"/>
          <w:rtl w:val="0"/>
        </w:rPr>
        <w:t xml:space="preserve">2.4. Szalunki</w:t>
      </w:r>
    </w:p>
    <w:p w:rsidR="00000000" w:rsidDel="00000000" w:rsidP="00000000" w:rsidRDefault="00000000" w:rsidRPr="00000000" w14:paraId="00000414">
      <w:pPr>
        <w:numPr>
          <w:ilvl w:val="0"/>
          <w:numId w:val="10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płyty OSB,</w:t>
      </w:r>
    </w:p>
    <w:p w:rsidR="00000000" w:rsidDel="00000000" w:rsidP="00000000" w:rsidRDefault="00000000" w:rsidRPr="00000000" w14:paraId="00000415">
      <w:pPr>
        <w:numPr>
          <w:ilvl w:val="0"/>
          <w:numId w:val="10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bez stosowania środków zmniejszających przyczepność betonu.</w:t>
      </w:r>
    </w:p>
    <w:p w:rsidR="00000000" w:rsidDel="00000000" w:rsidP="00000000" w:rsidRDefault="00000000" w:rsidRPr="00000000" w14:paraId="0000041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qm72yagw3q" w:id="210"/>
      <w:bookmarkEnd w:id="210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417">
      <w:pPr>
        <w:numPr>
          <w:ilvl w:val="0"/>
          <w:numId w:val="7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wykonywania wykopów ręcznych,</w:t>
      </w:r>
    </w:p>
    <w:p w:rsidR="00000000" w:rsidDel="00000000" w:rsidP="00000000" w:rsidRDefault="00000000" w:rsidRPr="00000000" w14:paraId="00000418">
      <w:pPr>
        <w:numPr>
          <w:ilvl w:val="0"/>
          <w:numId w:val="7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pompy do betonu,</w:t>
      </w:r>
    </w:p>
    <w:p w:rsidR="00000000" w:rsidDel="00000000" w:rsidP="00000000" w:rsidRDefault="00000000" w:rsidRPr="00000000" w14:paraId="00000419">
      <w:pPr>
        <w:numPr>
          <w:ilvl w:val="0"/>
          <w:numId w:val="7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zagęszczania,</w:t>
      </w:r>
    </w:p>
    <w:p w:rsidR="00000000" w:rsidDel="00000000" w:rsidP="00000000" w:rsidRDefault="00000000" w:rsidRPr="00000000" w14:paraId="0000041A">
      <w:pPr>
        <w:numPr>
          <w:ilvl w:val="0"/>
          <w:numId w:val="7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niwelator precyzyjny,</w:t>
      </w:r>
    </w:p>
    <w:p w:rsidR="00000000" w:rsidDel="00000000" w:rsidP="00000000" w:rsidRDefault="00000000" w:rsidRPr="00000000" w14:paraId="0000041B">
      <w:pPr>
        <w:numPr>
          <w:ilvl w:val="0"/>
          <w:numId w:val="7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pomiarowy geodezyjny (dokładność 1 mm).</w:t>
      </w:r>
    </w:p>
    <w:p w:rsidR="00000000" w:rsidDel="00000000" w:rsidP="00000000" w:rsidRDefault="00000000" w:rsidRPr="00000000" w14:paraId="0000041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jyddxd0qslo" w:id="211"/>
      <w:bookmarkEnd w:id="211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4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Transport mieszanki betonowej w sposób zapewniający:</w:t>
      </w:r>
    </w:p>
    <w:p w:rsidR="00000000" w:rsidDel="00000000" w:rsidP="00000000" w:rsidRDefault="00000000" w:rsidRPr="00000000" w14:paraId="0000041E">
      <w:pPr>
        <w:numPr>
          <w:ilvl w:val="0"/>
          <w:numId w:val="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zachowanie jednorodności,</w:t>
      </w:r>
    </w:p>
    <w:p w:rsidR="00000000" w:rsidDel="00000000" w:rsidP="00000000" w:rsidRDefault="00000000" w:rsidRPr="00000000" w14:paraId="000004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segregacji,</w:t>
      </w:r>
    </w:p>
    <w:p w:rsidR="00000000" w:rsidDel="00000000" w:rsidP="00000000" w:rsidRDefault="00000000" w:rsidRPr="00000000" w14:paraId="00000420">
      <w:pPr>
        <w:numPr>
          <w:ilvl w:val="0"/>
          <w:numId w:val="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dostarczenie mieszanki w czasie zgodnym z PN-EN 206.</w:t>
      </w:r>
    </w:p>
    <w:p w:rsidR="00000000" w:rsidDel="00000000" w:rsidP="00000000" w:rsidRDefault="00000000" w:rsidRPr="00000000" w14:paraId="0000042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gsjb4c9po3m" w:id="212"/>
      <w:bookmarkEnd w:id="212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42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uqe41py4153" w:id="213"/>
      <w:bookmarkEnd w:id="213"/>
      <w:r w:rsidDel="00000000" w:rsidR="00000000" w:rsidRPr="00000000">
        <w:rPr>
          <w:smallCaps w:val="0"/>
          <w:sz w:val="24"/>
          <w:szCs w:val="24"/>
          <w:rtl w:val="0"/>
        </w:rPr>
        <w:t xml:space="preserve">5.1. Podział na sekcje robocze</w:t>
      </w:r>
    </w:p>
    <w:p w:rsidR="00000000" w:rsidDel="00000000" w:rsidP="00000000" w:rsidRDefault="00000000" w:rsidRPr="00000000" w14:paraId="000004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należy wykonywać odcinkami 0,8–1,5 m zgodnie z rysunkiem K.01.</w:t>
        <w:br w:type="textWrapping"/>
        <w:t xml:space="preserve"> Jednocześnie można realizować co piątą sekcję.</w:t>
      </w:r>
    </w:p>
    <w:p w:rsidR="00000000" w:rsidDel="00000000" w:rsidP="00000000" w:rsidRDefault="00000000" w:rsidRPr="00000000" w14:paraId="0000042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g4k1mq6sdb2" w:id="214"/>
      <w:bookmarkEnd w:id="214"/>
      <w:r w:rsidDel="00000000" w:rsidR="00000000" w:rsidRPr="00000000">
        <w:rPr>
          <w:smallCaps w:val="0"/>
          <w:sz w:val="24"/>
          <w:szCs w:val="24"/>
          <w:rtl w:val="0"/>
        </w:rPr>
        <w:t xml:space="preserve">5.2. Wykopy</w:t>
      </w:r>
    </w:p>
    <w:p w:rsidR="00000000" w:rsidDel="00000000" w:rsidP="00000000" w:rsidRDefault="00000000" w:rsidRPr="00000000" w14:paraId="00000425">
      <w:pPr>
        <w:numPr>
          <w:ilvl w:val="0"/>
          <w:numId w:val="2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wykonywane ręcznie,</w:t>
      </w:r>
    </w:p>
    <w:p w:rsidR="00000000" w:rsidDel="00000000" w:rsidP="00000000" w:rsidRDefault="00000000" w:rsidRPr="00000000" w14:paraId="00000426">
      <w:pPr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zabezpieczone przed osunięciem,</w:t>
      </w:r>
    </w:p>
    <w:p w:rsidR="00000000" w:rsidDel="00000000" w:rsidP="00000000" w:rsidRDefault="00000000" w:rsidRPr="00000000" w14:paraId="00000427">
      <w:pPr>
        <w:numPr>
          <w:ilvl w:val="0"/>
          <w:numId w:val="2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dno wykopu nie może naruszać struktury gruntu nośnego.</w:t>
      </w:r>
    </w:p>
    <w:p w:rsidR="00000000" w:rsidDel="00000000" w:rsidP="00000000" w:rsidRDefault="00000000" w:rsidRPr="00000000" w14:paraId="0000042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ul1argyacec" w:id="215"/>
      <w:bookmarkEnd w:id="215"/>
      <w:r w:rsidDel="00000000" w:rsidR="00000000" w:rsidRPr="00000000">
        <w:rPr>
          <w:smallCaps w:val="0"/>
          <w:sz w:val="24"/>
          <w:szCs w:val="24"/>
          <w:rtl w:val="0"/>
        </w:rPr>
        <w:t xml:space="preserve">5.3. Podkład betonowy</w:t>
      </w:r>
    </w:p>
    <w:p w:rsidR="00000000" w:rsidDel="00000000" w:rsidP="00000000" w:rsidRDefault="00000000" w:rsidRPr="00000000" w14:paraId="000004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dnie wykopu wykonać podkład z betonu C8/10 gr. 8 cm.</w:t>
        <w:br w:type="textWrapping"/>
        <w:t xml:space="preserve"> Ubytki należy uzupełniać wyłącznie betonem.</w:t>
      </w:r>
    </w:p>
    <w:p w:rsidR="00000000" w:rsidDel="00000000" w:rsidP="00000000" w:rsidRDefault="00000000" w:rsidRPr="00000000" w14:paraId="0000042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9vg8xyxm23p" w:id="216"/>
      <w:bookmarkEnd w:id="216"/>
      <w:r w:rsidDel="00000000" w:rsidR="00000000" w:rsidRPr="00000000">
        <w:rPr>
          <w:smallCaps w:val="0"/>
          <w:sz w:val="24"/>
          <w:szCs w:val="24"/>
          <w:rtl w:val="0"/>
        </w:rPr>
        <w:t xml:space="preserve">5.4. Izolacja</w:t>
      </w:r>
    </w:p>
    <w:p w:rsidR="00000000" w:rsidDel="00000000" w:rsidP="00000000" w:rsidRDefault="00000000" w:rsidRPr="00000000" w14:paraId="000004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wilgotnym podkładzie wykonać izolację przeciwwilgociową z emulsji anionowej, a następnie warstwę powłoki asfaltowej 2 mm.</w:t>
      </w:r>
    </w:p>
    <w:p w:rsidR="00000000" w:rsidDel="00000000" w:rsidP="00000000" w:rsidRDefault="00000000" w:rsidRPr="00000000" w14:paraId="0000042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dz1mr6c0199" w:id="217"/>
      <w:bookmarkEnd w:id="217"/>
      <w:r w:rsidDel="00000000" w:rsidR="00000000" w:rsidRPr="00000000">
        <w:rPr>
          <w:smallCaps w:val="0"/>
          <w:sz w:val="24"/>
          <w:szCs w:val="24"/>
          <w:rtl w:val="0"/>
        </w:rPr>
        <w:t xml:space="preserve">5.5. Betonowanie bloków podbicia</w:t>
      </w:r>
    </w:p>
    <w:p w:rsidR="00000000" w:rsidDel="00000000" w:rsidP="00000000" w:rsidRDefault="00000000" w:rsidRPr="00000000" w14:paraId="0000042D">
      <w:pPr>
        <w:numPr>
          <w:ilvl w:val="0"/>
          <w:numId w:val="3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szalunek z OSB,</w:t>
      </w:r>
    </w:p>
    <w:p w:rsidR="00000000" w:rsidDel="00000000" w:rsidP="00000000" w:rsidRDefault="00000000" w:rsidRPr="00000000" w14:paraId="0000042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beton podawać z wysokości ok. 20 cm powyżej spodu istniejącej ławy w celu uzyskania parcia hydrostatycznego,</w:t>
      </w:r>
    </w:p>
    <w:p w:rsidR="00000000" w:rsidDel="00000000" w:rsidP="00000000" w:rsidRDefault="00000000" w:rsidRPr="00000000" w14:paraId="0000042F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zapewnić pełne przyleganie do istniejącej konstrukcji,</w:t>
      </w:r>
    </w:p>
    <w:p w:rsidR="00000000" w:rsidDel="00000000" w:rsidP="00000000" w:rsidRDefault="00000000" w:rsidRPr="00000000" w14:paraId="00000430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podlać min. 5 cm powyżej dolnej krawędzi istniejącej ławy,</w:t>
      </w:r>
    </w:p>
    <w:p w:rsidR="00000000" w:rsidDel="00000000" w:rsidP="00000000" w:rsidRDefault="00000000" w:rsidRPr="00000000" w14:paraId="00000431">
      <w:pPr>
        <w:numPr>
          <w:ilvl w:val="0"/>
          <w:numId w:val="3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beton zagęszczać mechanicznie.</w:t>
      </w:r>
    </w:p>
    <w:p w:rsidR="00000000" w:rsidDel="00000000" w:rsidP="00000000" w:rsidRDefault="00000000" w:rsidRPr="00000000" w14:paraId="000004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jednego odcinka wykonać w jednej zmianie roboczej.</w:t>
      </w:r>
    </w:p>
    <w:p w:rsidR="00000000" w:rsidDel="00000000" w:rsidP="00000000" w:rsidRDefault="00000000" w:rsidRPr="00000000" w14:paraId="0000043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psttrx8o29w" w:id="218"/>
      <w:bookmarkEnd w:id="218"/>
      <w:r w:rsidDel="00000000" w:rsidR="00000000" w:rsidRPr="00000000">
        <w:rPr>
          <w:smallCaps w:val="0"/>
          <w:sz w:val="24"/>
          <w:szCs w:val="24"/>
          <w:rtl w:val="0"/>
        </w:rPr>
        <w:t xml:space="preserve">5.6. Monitoring geodezyjny</w:t>
      </w:r>
    </w:p>
    <w:p w:rsidR="00000000" w:rsidDel="00000000" w:rsidP="00000000" w:rsidRDefault="00000000" w:rsidRPr="00000000" w14:paraId="000004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Monitoring obejmuje min. 5 punktów pomiarowych.</w:t>
      </w:r>
    </w:p>
    <w:p w:rsidR="00000000" w:rsidDel="00000000" w:rsidP="00000000" w:rsidRDefault="00000000" w:rsidRPr="00000000" w14:paraId="000004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Harmonogram:</w:t>
      </w:r>
    </w:p>
    <w:p w:rsidR="00000000" w:rsidDel="00000000" w:rsidP="00000000" w:rsidRDefault="00000000" w:rsidRPr="00000000" w14:paraId="00000436">
      <w:pPr>
        <w:numPr>
          <w:ilvl w:val="0"/>
          <w:numId w:val="9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pomiar „0” – przed rozpoczęciem robót,</w:t>
      </w:r>
    </w:p>
    <w:p w:rsidR="00000000" w:rsidDel="00000000" w:rsidP="00000000" w:rsidRDefault="00000000" w:rsidRPr="00000000" w14:paraId="00000437">
      <w:pPr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pomiar po 2 dniach,</w:t>
      </w:r>
    </w:p>
    <w:p w:rsidR="00000000" w:rsidDel="00000000" w:rsidP="00000000" w:rsidRDefault="00000000" w:rsidRPr="00000000" w14:paraId="00000438">
      <w:pPr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kolejne pomiary co 2–3 dni,</w:t>
        <w:br w:type="textWrapping"/>
      </w:r>
    </w:p>
    <w:p w:rsidR="00000000" w:rsidDel="00000000" w:rsidP="00000000" w:rsidRDefault="00000000" w:rsidRPr="00000000" w14:paraId="00000439">
      <w:pPr>
        <w:numPr>
          <w:ilvl w:val="0"/>
          <w:numId w:val="9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pomiar końcowy 3 dni po zakończeniu robót.</w:t>
      </w:r>
    </w:p>
    <w:p w:rsidR="00000000" w:rsidDel="00000000" w:rsidP="00000000" w:rsidRDefault="00000000" w:rsidRPr="00000000" w14:paraId="000004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przemieszczenie pionowe: 5 mm.</w:t>
        <w:br w:type="textWrapping"/>
        <w:t xml:space="preserve"> W przypadku przekroczenia wartości dopuszczalnej roboty należy natychmiast przerwać.</w:t>
      </w:r>
    </w:p>
    <w:p w:rsidR="00000000" w:rsidDel="00000000" w:rsidP="00000000" w:rsidRDefault="00000000" w:rsidRPr="00000000" w14:paraId="0000043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icrbnstw3c" w:id="219"/>
      <w:bookmarkEnd w:id="219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4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43D">
      <w:pPr>
        <w:numPr>
          <w:ilvl w:val="0"/>
          <w:numId w:val="13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poprawność podziału sekcji,</w:t>
      </w:r>
    </w:p>
    <w:p w:rsidR="00000000" w:rsidDel="00000000" w:rsidP="00000000" w:rsidRDefault="00000000" w:rsidRPr="00000000" w14:paraId="0000043E">
      <w:pPr>
        <w:numPr>
          <w:ilvl w:val="0"/>
          <w:numId w:val="13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i klasa betonu,</w:t>
      </w:r>
    </w:p>
    <w:p w:rsidR="00000000" w:rsidDel="00000000" w:rsidP="00000000" w:rsidRDefault="00000000" w:rsidRPr="00000000" w14:paraId="0000043F">
      <w:pPr>
        <w:numPr>
          <w:ilvl w:val="0"/>
          <w:numId w:val="13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izolacji,</w:t>
      </w:r>
    </w:p>
    <w:p w:rsidR="00000000" w:rsidDel="00000000" w:rsidP="00000000" w:rsidRDefault="00000000" w:rsidRPr="00000000" w14:paraId="00000440">
      <w:pPr>
        <w:numPr>
          <w:ilvl w:val="0"/>
          <w:numId w:val="13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dokładność przylegania nowego betonu do starej ławy,</w:t>
      </w:r>
    </w:p>
    <w:p w:rsidR="00000000" w:rsidDel="00000000" w:rsidP="00000000" w:rsidRDefault="00000000" w:rsidRPr="00000000" w14:paraId="00000441">
      <w:pPr>
        <w:numPr>
          <w:ilvl w:val="0"/>
          <w:numId w:val="13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wyniki monitoringu geodezyjnego,</w:t>
      </w:r>
    </w:p>
    <w:p w:rsidR="00000000" w:rsidDel="00000000" w:rsidP="00000000" w:rsidRDefault="00000000" w:rsidRPr="00000000" w14:paraId="00000442">
      <w:pPr>
        <w:numPr>
          <w:ilvl w:val="0"/>
          <w:numId w:val="13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zachowanie reżimu technologicznego.</w:t>
      </w:r>
    </w:p>
    <w:p w:rsidR="00000000" w:rsidDel="00000000" w:rsidP="00000000" w:rsidRDefault="00000000" w:rsidRPr="00000000" w14:paraId="0000044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nzz8jwqsa3k" w:id="220"/>
      <w:bookmarkEnd w:id="220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4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445">
      <w:pPr>
        <w:numPr>
          <w:ilvl w:val="0"/>
          <w:numId w:val="7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m³ wykonanego podbicia fundamentów,</w:t>
      </w:r>
    </w:p>
    <w:p w:rsidR="00000000" w:rsidDel="00000000" w:rsidP="00000000" w:rsidRDefault="00000000" w:rsidRPr="00000000" w14:paraId="00000446">
      <w:pPr>
        <w:numPr>
          <w:ilvl w:val="0"/>
          <w:numId w:val="7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m³ betonu podkładowego,</w:t>
      </w:r>
    </w:p>
    <w:p w:rsidR="00000000" w:rsidDel="00000000" w:rsidP="00000000" w:rsidRDefault="00000000" w:rsidRPr="00000000" w14:paraId="00000447">
      <w:pPr>
        <w:numPr>
          <w:ilvl w:val="0"/>
          <w:numId w:val="7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 systemu monitoringu.</w:t>
      </w:r>
    </w:p>
    <w:p w:rsidR="00000000" w:rsidDel="00000000" w:rsidP="00000000" w:rsidRDefault="00000000" w:rsidRPr="00000000" w14:paraId="000004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Wynagrodzenie – ryczałtowe (obmiar pomocniczy).</w:t>
      </w:r>
    </w:p>
    <w:p w:rsidR="00000000" w:rsidDel="00000000" w:rsidP="00000000" w:rsidRDefault="00000000" w:rsidRPr="00000000" w14:paraId="0000044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92mt7l98y75" w:id="221"/>
      <w:bookmarkEnd w:id="221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4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44B">
      <w:pPr>
        <w:numPr>
          <w:ilvl w:val="0"/>
          <w:numId w:val="5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odbiór robót zanikających (wykop, podkład, izolacja),</w:t>
      </w:r>
    </w:p>
    <w:p w:rsidR="00000000" w:rsidDel="00000000" w:rsidP="00000000" w:rsidRDefault="00000000" w:rsidRPr="00000000" w14:paraId="0000044C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betonu przed rozszalowaniem,</w:t>
      </w:r>
    </w:p>
    <w:p w:rsidR="00000000" w:rsidDel="00000000" w:rsidP="00000000" w:rsidRDefault="00000000" w:rsidRPr="00000000" w14:paraId="0000044D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analizę wyników monitoringu,</w:t>
      </w:r>
    </w:p>
    <w:p w:rsidR="00000000" w:rsidDel="00000000" w:rsidP="00000000" w:rsidRDefault="00000000" w:rsidRPr="00000000" w14:paraId="0000044E">
      <w:pPr>
        <w:numPr>
          <w:ilvl w:val="0"/>
          <w:numId w:val="5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odbiór końcowy całości podbicia.</w:t>
      </w:r>
    </w:p>
    <w:p w:rsidR="00000000" w:rsidDel="00000000" w:rsidP="00000000" w:rsidRDefault="00000000" w:rsidRPr="00000000" w14:paraId="000004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brak przekroczenia dopuszczalnych przemieszczeń.</w:t>
      </w:r>
    </w:p>
    <w:p w:rsidR="00000000" w:rsidDel="00000000" w:rsidP="00000000" w:rsidRDefault="00000000" w:rsidRPr="00000000" w14:paraId="0000045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etynbvmvyj6" w:id="222"/>
      <w:bookmarkEnd w:id="222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4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452">
      <w:pPr>
        <w:numPr>
          <w:ilvl w:val="0"/>
          <w:numId w:val="5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ziemne,</w:t>
      </w:r>
    </w:p>
    <w:p w:rsidR="00000000" w:rsidDel="00000000" w:rsidP="00000000" w:rsidRDefault="00000000" w:rsidRPr="00000000" w14:paraId="00000453">
      <w:pPr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beton podkładowy i konstrukcyjny,</w:t>
      </w:r>
    </w:p>
    <w:p w:rsidR="00000000" w:rsidDel="00000000" w:rsidP="00000000" w:rsidRDefault="00000000" w:rsidRPr="00000000" w14:paraId="00000454">
      <w:pPr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domieszki ekspansywne,</w:t>
      </w:r>
    </w:p>
    <w:p w:rsidR="00000000" w:rsidDel="00000000" w:rsidP="00000000" w:rsidRDefault="00000000" w:rsidRPr="00000000" w14:paraId="00000455">
      <w:pPr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izolacje,</w:t>
      </w:r>
    </w:p>
    <w:p w:rsidR="00000000" w:rsidDel="00000000" w:rsidP="00000000" w:rsidRDefault="00000000" w:rsidRPr="00000000" w14:paraId="00000456">
      <w:pPr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szalunki,</w:t>
      </w:r>
    </w:p>
    <w:p w:rsidR="00000000" w:rsidDel="00000000" w:rsidP="00000000" w:rsidRDefault="00000000" w:rsidRPr="00000000" w14:paraId="00000457">
      <w:pPr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monitoring geodezyjny,</w:t>
      </w:r>
    </w:p>
    <w:p w:rsidR="00000000" w:rsidDel="00000000" w:rsidP="00000000" w:rsidRDefault="00000000" w:rsidRPr="00000000" w14:paraId="00000458">
      <w:pPr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geotechniczną,</w:t>
      </w:r>
    </w:p>
    <w:p w:rsidR="00000000" w:rsidDel="00000000" w:rsidP="00000000" w:rsidRDefault="00000000" w:rsidRPr="00000000" w14:paraId="00000459">
      <w:pPr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zabezpieczenia BHP,</w:t>
      </w:r>
    </w:p>
    <w:p w:rsidR="00000000" w:rsidDel="00000000" w:rsidP="00000000" w:rsidRDefault="00000000" w:rsidRPr="00000000" w14:paraId="0000045A">
      <w:pPr>
        <w:numPr>
          <w:ilvl w:val="0"/>
          <w:numId w:val="5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45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5t0angfz98r" w:id="223"/>
      <w:bookmarkEnd w:id="223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45C">
      <w:pPr>
        <w:numPr>
          <w:ilvl w:val="0"/>
          <w:numId w:val="11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206 – Beton</w:t>
      </w:r>
    </w:p>
    <w:p w:rsidR="00000000" w:rsidDel="00000000" w:rsidP="00000000" w:rsidRDefault="00000000" w:rsidRPr="00000000" w14:paraId="0000045D">
      <w:pPr>
        <w:numPr>
          <w:ilvl w:val="0"/>
          <w:numId w:val="11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1992-1-1 – Eurokod 2</w:t>
      </w:r>
    </w:p>
    <w:p w:rsidR="00000000" w:rsidDel="00000000" w:rsidP="00000000" w:rsidRDefault="00000000" w:rsidRPr="00000000" w14:paraId="0000045E">
      <w:pPr>
        <w:numPr>
          <w:ilvl w:val="0"/>
          <w:numId w:val="11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PN-B-06050 – Roboty ziemne</w:t>
      </w:r>
    </w:p>
    <w:p w:rsidR="00000000" w:rsidDel="00000000" w:rsidP="00000000" w:rsidRDefault="00000000" w:rsidRPr="00000000" w14:paraId="0000045F">
      <w:pPr>
        <w:numPr>
          <w:ilvl w:val="0"/>
          <w:numId w:val="11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 Wykonania i Odbioru Robót Budowlanych A1/2018</w:t>
      </w:r>
    </w:p>
    <w:p w:rsidR="00000000" w:rsidDel="00000000" w:rsidP="00000000" w:rsidRDefault="00000000" w:rsidRPr="00000000" w14:paraId="00000460">
      <w:pPr>
        <w:numPr>
          <w:ilvl w:val="0"/>
          <w:numId w:val="11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 Wykonania i Odbioru Robót Budowlanych A5/2022</w:t>
      </w:r>
    </w:p>
    <w:p w:rsidR="00000000" w:rsidDel="00000000" w:rsidP="00000000" w:rsidRDefault="00000000" w:rsidRPr="00000000" w14:paraId="00000461">
      <w:pPr>
        <w:numPr>
          <w:ilvl w:val="0"/>
          <w:numId w:val="11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ENV 13670-1 – Wykonywanie konstrukcji betonowych</w:t>
      </w:r>
    </w:p>
    <w:p w:rsidR="00000000" w:rsidDel="00000000" w:rsidP="00000000" w:rsidRDefault="00000000" w:rsidRPr="00000000" w14:paraId="00000462">
      <w:pPr>
        <w:keepNext w:val="0"/>
        <w:keepLines w:val="0"/>
        <w:spacing w:after="120" w:line="240" w:lineRule="auto"/>
        <w:ind w:left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eak81exqhmyq" w:id="224"/>
      <w:bookmarkEnd w:id="224"/>
      <w:r w:rsidDel="00000000" w:rsidR="00000000" w:rsidRPr="00000000">
        <w:rPr>
          <w:sz w:val="28"/>
          <w:szCs w:val="28"/>
          <w:rtl w:val="0"/>
        </w:rPr>
        <w:t xml:space="preserve">ST-10 ROBOTY PRZYGOTOWAWCZE I PORZĄDKOWE</w:t>
      </w:r>
    </w:p>
    <w:p w:rsidR="00000000" w:rsidDel="00000000" w:rsidP="00000000" w:rsidRDefault="00000000" w:rsidRPr="00000000" w14:paraId="0000046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45100000-8 – Przygotowanie terenu pod budowę</w:t>
      </w:r>
    </w:p>
    <w:p w:rsidR="00000000" w:rsidDel="00000000" w:rsidP="00000000" w:rsidRDefault="00000000" w:rsidRPr="00000000" w14:paraId="0000046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mn0qknktfqt" w:id="225"/>
      <w:bookmarkEnd w:id="225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46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iisex6kh6ol" w:id="226"/>
      <w:bookmarkEnd w:id="226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46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organizacji, zabezpieczenia i uporządkowania terenu budowy w trakcie realizacji robót.</w:t>
      </w:r>
    </w:p>
    <w:p w:rsidR="00000000" w:rsidDel="00000000" w:rsidP="00000000" w:rsidRDefault="00000000" w:rsidRPr="00000000" w14:paraId="0000046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clj9m2j2h4v" w:id="227"/>
      <w:bookmarkEnd w:id="227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46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46A">
      <w:pPr>
        <w:widowControl w:val="0"/>
        <w:numPr>
          <w:ilvl w:val="0"/>
          <w:numId w:val="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organizację zaplecza budowy,</w:t>
      </w:r>
    </w:p>
    <w:p w:rsidR="00000000" w:rsidDel="00000000" w:rsidP="00000000" w:rsidRDefault="00000000" w:rsidRPr="00000000" w14:paraId="0000046B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wygrodzenie i oznakowanie terenu,</w:t>
      </w:r>
    </w:p>
    <w:p w:rsidR="00000000" w:rsidDel="00000000" w:rsidP="00000000" w:rsidRDefault="00000000" w:rsidRPr="00000000" w14:paraId="0000046C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dojść do budynku,</w:t>
      </w:r>
    </w:p>
    <w:p w:rsidR="00000000" w:rsidDel="00000000" w:rsidP="00000000" w:rsidRDefault="00000000" w:rsidRPr="00000000" w14:paraId="0000046D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elementów kolidujących,</w:t>
      </w:r>
    </w:p>
    <w:p w:rsidR="00000000" w:rsidDel="00000000" w:rsidP="00000000" w:rsidRDefault="00000000" w:rsidRPr="00000000" w14:paraId="0000046E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wywóz i utylizację odpadów,</w:t>
      </w:r>
    </w:p>
    <w:p w:rsidR="00000000" w:rsidDel="00000000" w:rsidP="00000000" w:rsidRDefault="00000000" w:rsidRPr="00000000" w14:paraId="0000046F">
      <w:pPr>
        <w:widowControl w:val="0"/>
        <w:numPr>
          <w:ilvl w:val="0"/>
          <w:numId w:val="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przywrócenie terenu do stanu pierwotnego.</w:t>
      </w:r>
    </w:p>
    <w:p w:rsidR="00000000" w:rsidDel="00000000" w:rsidP="00000000" w:rsidRDefault="00000000" w:rsidRPr="00000000" w14:paraId="0000047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ahsj092ya8b" w:id="228"/>
      <w:bookmarkEnd w:id="228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471">
      <w:pPr>
        <w:widowControl w:val="0"/>
        <w:numPr>
          <w:ilvl w:val="0"/>
          <w:numId w:val="38"/>
        </w:numPr>
        <w:spacing w:after="24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Zaplecze budowy</w:t>
      </w:r>
      <w:r w:rsidDel="00000000" w:rsidR="00000000" w:rsidRPr="00000000">
        <w:rPr>
          <w:rtl w:val="0"/>
        </w:rPr>
        <w:t xml:space="preserve"> – tymczasowe obiekty i urządzenia służące realizacji robót.</w:t>
      </w:r>
    </w:p>
    <w:p w:rsidR="00000000" w:rsidDel="00000000" w:rsidP="00000000" w:rsidRDefault="00000000" w:rsidRPr="00000000" w14:paraId="0000047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khio55fuoto2" w:id="229"/>
      <w:bookmarkEnd w:id="229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</w:t>
      </w:r>
    </w:p>
    <w:p w:rsidR="00000000" w:rsidDel="00000000" w:rsidP="00000000" w:rsidRDefault="00000000" w:rsidRPr="00000000" w14:paraId="0000047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w sposób minimalizujący uciążliwość dla mieszkańców budynku.</w:t>
      </w:r>
    </w:p>
    <w:p w:rsidR="00000000" w:rsidDel="00000000" w:rsidP="00000000" w:rsidRDefault="00000000" w:rsidRPr="00000000" w14:paraId="0000047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a1x3k1c75k3" w:id="230"/>
      <w:bookmarkEnd w:id="230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47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pomocnicze do zabezpieczenia terenu (taśmy ostrzegawcze, ogrodzenia tymczasowe).</w:t>
      </w:r>
    </w:p>
    <w:p w:rsidR="00000000" w:rsidDel="00000000" w:rsidP="00000000" w:rsidRDefault="00000000" w:rsidRPr="00000000" w14:paraId="0000047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b6sntxtgo40" w:id="231"/>
      <w:bookmarkEnd w:id="231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477">
      <w:pPr>
        <w:widowControl w:val="0"/>
        <w:numPr>
          <w:ilvl w:val="0"/>
          <w:numId w:val="9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środki transportu,</w:t>
      </w:r>
    </w:p>
    <w:p w:rsidR="00000000" w:rsidDel="00000000" w:rsidP="00000000" w:rsidRDefault="00000000" w:rsidRPr="00000000" w14:paraId="00000478">
      <w:pPr>
        <w:widowControl w:val="0"/>
        <w:numPr>
          <w:ilvl w:val="0"/>
          <w:numId w:val="9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kontenery na odpady.</w:t>
      </w:r>
    </w:p>
    <w:p w:rsidR="00000000" w:rsidDel="00000000" w:rsidP="00000000" w:rsidRDefault="00000000" w:rsidRPr="00000000" w14:paraId="0000047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zi3241gh56o" w:id="232"/>
      <w:bookmarkEnd w:id="232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47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Odpady transportować do uprawnionych odbiorców.</w:t>
      </w:r>
    </w:p>
    <w:p w:rsidR="00000000" w:rsidDel="00000000" w:rsidP="00000000" w:rsidRDefault="00000000" w:rsidRPr="00000000" w14:paraId="0000047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8z7ow8kq1rd" w:id="233"/>
      <w:bookmarkEnd w:id="233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47C">
      <w:pPr>
        <w:widowControl w:val="0"/>
        <w:numPr>
          <w:ilvl w:val="0"/>
          <w:numId w:val="10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wygrodzić teren budowy,</w:t>
      </w:r>
    </w:p>
    <w:p w:rsidR="00000000" w:rsidDel="00000000" w:rsidP="00000000" w:rsidRDefault="00000000" w:rsidRPr="00000000" w14:paraId="0000047D">
      <w:pPr>
        <w:widowControl w:val="0"/>
        <w:numPr>
          <w:ilvl w:val="0"/>
          <w:numId w:val="10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oznakować strefy niebezpieczne,</w:t>
      </w:r>
    </w:p>
    <w:p w:rsidR="00000000" w:rsidDel="00000000" w:rsidP="00000000" w:rsidRDefault="00000000" w:rsidRPr="00000000" w14:paraId="0000047E">
      <w:pPr>
        <w:widowControl w:val="0"/>
        <w:numPr>
          <w:ilvl w:val="0"/>
          <w:numId w:val="10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bezpieczne dojścia,</w:t>
      </w:r>
    </w:p>
    <w:p w:rsidR="00000000" w:rsidDel="00000000" w:rsidP="00000000" w:rsidRDefault="00000000" w:rsidRPr="00000000" w14:paraId="0000047F">
      <w:pPr>
        <w:widowControl w:val="0"/>
        <w:numPr>
          <w:ilvl w:val="0"/>
          <w:numId w:val="10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prowadzić segregację odpadów.</w:t>
      </w:r>
    </w:p>
    <w:p w:rsidR="00000000" w:rsidDel="00000000" w:rsidP="00000000" w:rsidRDefault="00000000" w:rsidRPr="00000000" w14:paraId="0000048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qpw6za0cnaj" w:id="234"/>
      <w:bookmarkEnd w:id="23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48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482">
      <w:pPr>
        <w:widowControl w:val="0"/>
        <w:numPr>
          <w:ilvl w:val="0"/>
          <w:numId w:val="8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zabezpieczenia terenu,</w:t>
      </w:r>
    </w:p>
    <w:p w:rsidR="00000000" w:rsidDel="00000000" w:rsidP="00000000" w:rsidRDefault="00000000" w:rsidRPr="00000000" w14:paraId="00000483">
      <w:pPr>
        <w:widowControl w:val="0"/>
        <w:numPr>
          <w:ilvl w:val="0"/>
          <w:numId w:val="8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prowadzenie dokumentacji odpadowej.</w:t>
      </w:r>
    </w:p>
    <w:p w:rsidR="00000000" w:rsidDel="00000000" w:rsidP="00000000" w:rsidRDefault="00000000" w:rsidRPr="00000000" w14:paraId="0000048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fgxaoucf9sn" w:id="235"/>
      <w:bookmarkEnd w:id="23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48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rozliczane ryczałtowo.</w:t>
      </w:r>
    </w:p>
    <w:p w:rsidR="00000000" w:rsidDel="00000000" w:rsidP="00000000" w:rsidRDefault="00000000" w:rsidRPr="00000000" w14:paraId="0000048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22bqprc32ok" w:id="236"/>
      <w:bookmarkEnd w:id="23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48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uporządkowanie terenu i brak zagrożeń dla użytkowników.</w:t>
      </w:r>
    </w:p>
    <w:p w:rsidR="00000000" w:rsidDel="00000000" w:rsidP="00000000" w:rsidRDefault="00000000" w:rsidRPr="00000000" w14:paraId="0000048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qbejdtf5sp0" w:id="237"/>
      <w:bookmarkEnd w:id="23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48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obejmuje:</w:t>
      </w:r>
    </w:p>
    <w:p w:rsidR="00000000" w:rsidDel="00000000" w:rsidP="00000000" w:rsidRDefault="00000000" w:rsidRPr="00000000" w14:paraId="0000048A">
      <w:pPr>
        <w:widowControl w:val="0"/>
        <w:numPr>
          <w:ilvl w:val="0"/>
          <w:numId w:val="9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organizację zaplecza,</w:t>
      </w:r>
    </w:p>
    <w:p w:rsidR="00000000" w:rsidDel="00000000" w:rsidP="00000000" w:rsidRDefault="00000000" w:rsidRPr="00000000" w14:paraId="0000048B">
      <w:pPr>
        <w:widowControl w:val="0"/>
        <w:numPr>
          <w:ilvl w:val="0"/>
          <w:numId w:val="9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zabezpieczenia,</w:t>
      </w:r>
    </w:p>
    <w:p w:rsidR="00000000" w:rsidDel="00000000" w:rsidP="00000000" w:rsidRDefault="00000000" w:rsidRPr="00000000" w14:paraId="0000048C">
      <w:pPr>
        <w:widowControl w:val="0"/>
        <w:numPr>
          <w:ilvl w:val="0"/>
          <w:numId w:val="9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 odpadów.</w:t>
      </w:r>
    </w:p>
    <w:p w:rsidR="00000000" w:rsidDel="00000000" w:rsidP="00000000" w:rsidRDefault="00000000" w:rsidRPr="00000000" w14:paraId="0000048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v28es5yk6hz" w:id="238"/>
      <w:bookmarkEnd w:id="23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48E">
      <w:pPr>
        <w:widowControl w:val="0"/>
        <w:numPr>
          <w:ilvl w:val="0"/>
          <w:numId w:val="6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48F">
      <w:pPr>
        <w:widowControl w:val="0"/>
        <w:numPr>
          <w:ilvl w:val="0"/>
          <w:numId w:val="6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Ustawa o odpadach</w:t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Georgia"/>
  <w:font w:name="Cambria"/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91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92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ST TERMOMODERNIZACJA BUDYNKU MIESZKALNEGO WIELORODZINNEGO</w:t>
    </w:r>
  </w:p>
  <w:p w:rsidR="00000000" w:rsidDel="00000000" w:rsidP="00000000" w:rsidRDefault="00000000" w:rsidRPr="00000000" w14:paraId="00000493">
    <w:pPr>
      <w:spacing w:after="200" w:lineRule="auto"/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UL. SZKOLNA 10 W PRUSZKOWIE</w:t>
    </w:r>
  </w:p>
  <w:p w:rsidR="00000000" w:rsidDel="00000000" w:rsidP="00000000" w:rsidRDefault="00000000" w:rsidRPr="00000000" w14:paraId="00000494">
    <w:pPr>
      <w:spacing w:after="200" w:lineRule="auto"/>
      <w:jc w:val="right"/>
      <w:rPr>
        <w:i w:val="1"/>
        <w:iCs w:val="1"/>
        <w:smallCaps w:val="1"/>
      </w:rPr>
    </w:pPr>
    <w:r w:rsidDel="00000000" w:rsidR="00000000" w:rsidRPr="00000000">
      <w:rPr>
        <w:i w:val="1"/>
        <w:iCs w:val="1"/>
        <w:smallCaps w:val="1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98">
    <w:pPr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90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95">
    <w:pPr>
      <w:pStyle w:val="Subtitle"/>
      <w:jc w:val="center"/>
      <w:rPr>
        <w:rFonts w:ascii="Trebuchet MS" w:cs="Trebuchet MS" w:eastAsia="Trebuchet MS" w:hAnsi="Trebuchet MS"/>
        <w:i w:val="0"/>
        <w:iCs w:val="0"/>
        <w:color w:val="000000"/>
        <w:sz w:val="22"/>
        <w:szCs w:val="22"/>
      </w:rPr>
    </w:pPr>
    <w:bookmarkStart w:colFirst="0" w:colLast="0" w:name="_susffjjhv3d8" w:id="239"/>
    <w:bookmarkEnd w:id="239"/>
    <w:r w:rsidDel="00000000" w:rsidR="00000000" w:rsidRPr="00000000">
      <w:rPr>
        <w:rFonts w:ascii="Trebuchet MS" w:cs="Trebuchet MS" w:eastAsia="Trebuchet MS" w:hAnsi="Trebuchet MS"/>
        <w:i w:val="0"/>
        <w:iCs w:val="0"/>
        <w:color w:val="000000"/>
        <w:sz w:val="22"/>
        <w:szCs w:val="22"/>
        <w:rtl w:val="0"/>
      </w:rPr>
      <w:t xml:space="preserve">PRACOWNIA PROJEKTOWA 4MA_STUDEO ul. Umińskiego 8/29, 03-984 Warszawa</w:t>
    </w:r>
  </w:p>
  <w:p w:rsidR="00000000" w:rsidDel="00000000" w:rsidP="00000000" w:rsidRDefault="00000000" w:rsidRPr="00000000" w14:paraId="00000496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84373" y="3780000"/>
                        <a:ext cx="5723255" cy="0"/>
                      </a:xfrm>
                      <a:prstGeom prst="straightConnector1">
                        <a:avLst/>
                      </a:prstGeom>
                      <a:noFill/>
                      <a:ln cap="flat" cmpd="sng" w="2555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40550" cy="50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49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en"/>
      </w:rPr>
    </w:rPrDefault>
    <w:pPrDefault>
      <w:pPr>
        <w:tabs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</w:tabs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0" w:before="480" w:line="360" w:lineRule="auto"/>
      <w:ind w:left="45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before="200" w:lineRule="auto"/>
      <w:ind w:left="720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80" w:before="200" w:lineRule="auto"/>
      <w:ind w:left="450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